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peopleDocument.xml" ContentType="application/vnd.openxmlformats-officedocument.wordprocessingml.peop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B93" w:rsidRPr="007061D8" w:rsidRDefault="00481B93" w:rsidP="00481B93">
      <w:pPr>
        <w:widowControl w:val="0"/>
        <w:pBdr>
          <w:top w:val="single" w:sz="4" w:space="1" w:color="auto"/>
          <w:left w:val="single" w:sz="4" w:space="1" w:color="auto"/>
          <w:bottom w:val="single" w:sz="4" w:space="7" w:color="auto"/>
          <w:right w:val="single" w:sz="4" w:space="1" w:color="auto"/>
        </w:pBdr>
        <w:spacing w:after="0"/>
        <w:jc w:val="center"/>
        <w:rPr>
          <w:rFonts w:ascii="Arial" w:hAnsi="Arial" w:cs="Arial"/>
          <w:sz w:val="36"/>
          <w:szCs w:val="36"/>
        </w:rPr>
      </w:pPr>
      <w:r w:rsidRPr="007061D8">
        <w:rPr>
          <w:rFonts w:ascii="Arial" w:hAnsi="Arial" w:cs="Arial"/>
          <w:sz w:val="36"/>
          <w:szCs w:val="36"/>
        </w:rPr>
        <w:t>BREVET DE TECHNICIEN SUPÉRIEUR</w:t>
      </w:r>
    </w:p>
    <w:p w:rsidR="00481B93" w:rsidRPr="007061D8" w:rsidRDefault="00481B93" w:rsidP="00481B93">
      <w:pPr>
        <w:widowControl w:val="0"/>
        <w:pBdr>
          <w:top w:val="single" w:sz="4" w:space="1" w:color="auto"/>
          <w:left w:val="single" w:sz="4" w:space="1" w:color="auto"/>
          <w:bottom w:val="single" w:sz="4" w:space="7" w:color="auto"/>
          <w:right w:val="single" w:sz="4" w:space="1" w:color="auto"/>
        </w:pBdr>
        <w:spacing w:after="0"/>
        <w:jc w:val="center"/>
        <w:rPr>
          <w:rFonts w:ascii="Arial" w:hAnsi="Arial" w:cs="Arial"/>
          <w:sz w:val="36"/>
          <w:szCs w:val="20"/>
        </w:rPr>
      </w:pPr>
      <w:r w:rsidRPr="007061D8">
        <w:rPr>
          <w:rFonts w:ascii="Arial" w:hAnsi="Arial" w:cs="Arial"/>
          <w:sz w:val="36"/>
          <w:szCs w:val="20"/>
        </w:rPr>
        <w:t>SERVICES INFORMATIQUES AUX ORGANISATIONS</w:t>
      </w:r>
    </w:p>
    <w:p w:rsidR="00481B93" w:rsidRPr="007061D8" w:rsidRDefault="00481B93" w:rsidP="00481B93">
      <w:pPr>
        <w:widowControl w:val="0"/>
        <w:pBdr>
          <w:top w:val="single" w:sz="4" w:space="1" w:color="auto"/>
          <w:left w:val="single" w:sz="4" w:space="1" w:color="auto"/>
          <w:bottom w:val="single" w:sz="4" w:space="7" w:color="auto"/>
          <w:right w:val="single" w:sz="4" w:space="1" w:color="auto"/>
        </w:pBdr>
        <w:spacing w:before="120" w:after="0"/>
        <w:jc w:val="center"/>
        <w:rPr>
          <w:rFonts w:ascii="Arial" w:hAnsi="Arial" w:cs="Arial"/>
          <w:sz w:val="36"/>
          <w:szCs w:val="20"/>
        </w:rPr>
      </w:pPr>
      <w:r w:rsidRPr="007061D8">
        <w:rPr>
          <w:rFonts w:ascii="Arial" w:hAnsi="Arial" w:cs="Arial"/>
          <w:sz w:val="36"/>
          <w:szCs w:val="20"/>
        </w:rPr>
        <w:t>Option : Solutions d’infrastructure, systèmes et réseaux</w:t>
      </w:r>
    </w:p>
    <w:p w:rsidR="00481B93" w:rsidRPr="007061D8" w:rsidRDefault="00481B93" w:rsidP="00481B93">
      <w:pPr>
        <w:widowControl w:val="0"/>
        <w:spacing w:before="1200" w:after="0"/>
        <w:jc w:val="center"/>
        <w:rPr>
          <w:rFonts w:ascii="Arial" w:hAnsi="Arial" w:cs="Arial"/>
          <w:sz w:val="44"/>
          <w:szCs w:val="36"/>
        </w:rPr>
      </w:pPr>
      <w:r w:rsidRPr="007061D8">
        <w:rPr>
          <w:rFonts w:ascii="Arial" w:hAnsi="Arial" w:cs="Arial"/>
          <w:sz w:val="44"/>
          <w:szCs w:val="36"/>
        </w:rPr>
        <w:t>U5 – PRODUCTION ET FOURNITURE DE SERVICES INFORMATIQUES</w:t>
      </w:r>
    </w:p>
    <w:p w:rsidR="00481B93" w:rsidRPr="007061D8" w:rsidRDefault="00481B93" w:rsidP="00481B93">
      <w:pPr>
        <w:widowControl w:val="0"/>
        <w:spacing w:before="1200" w:after="0"/>
        <w:jc w:val="center"/>
        <w:rPr>
          <w:rFonts w:ascii="Arial" w:hAnsi="Arial" w:cs="Arial"/>
          <w:sz w:val="28"/>
          <w:szCs w:val="28"/>
        </w:rPr>
      </w:pPr>
      <w:r w:rsidRPr="007061D8">
        <w:rPr>
          <w:rFonts w:ascii="Arial" w:hAnsi="Arial" w:cs="Arial"/>
          <w:sz w:val="28"/>
          <w:szCs w:val="28"/>
        </w:rPr>
        <w:t>SESSION 202</w:t>
      </w:r>
      <w:r>
        <w:rPr>
          <w:rFonts w:ascii="Arial" w:hAnsi="Arial" w:cs="Arial"/>
          <w:sz w:val="28"/>
          <w:szCs w:val="28"/>
        </w:rPr>
        <w:t>1</w:t>
      </w:r>
    </w:p>
    <w:p w:rsidR="00481B93" w:rsidRPr="007061D8" w:rsidRDefault="00481B93" w:rsidP="00481B93">
      <w:pPr>
        <w:widowControl w:val="0"/>
        <w:spacing w:after="0"/>
        <w:jc w:val="center"/>
        <w:rPr>
          <w:rFonts w:ascii="Arial" w:hAnsi="Arial" w:cs="Arial"/>
          <w:sz w:val="28"/>
          <w:szCs w:val="28"/>
        </w:rPr>
      </w:pPr>
      <w:r w:rsidRPr="007061D8">
        <w:rPr>
          <w:rFonts w:ascii="Arial" w:hAnsi="Arial" w:cs="Arial"/>
          <w:sz w:val="28"/>
          <w:szCs w:val="28"/>
        </w:rPr>
        <w:t>______</w:t>
      </w:r>
    </w:p>
    <w:p w:rsidR="00481B93" w:rsidRPr="007061D8" w:rsidRDefault="00481B93" w:rsidP="00481B93">
      <w:pPr>
        <w:widowControl w:val="0"/>
        <w:spacing w:before="240" w:after="0"/>
        <w:jc w:val="center"/>
        <w:rPr>
          <w:rFonts w:ascii="Arial" w:hAnsi="Arial" w:cs="Arial"/>
          <w:sz w:val="28"/>
          <w:szCs w:val="28"/>
        </w:rPr>
      </w:pPr>
      <w:r w:rsidRPr="007061D8">
        <w:rPr>
          <w:rFonts w:ascii="Arial" w:hAnsi="Arial" w:cs="Arial"/>
          <w:sz w:val="28"/>
          <w:szCs w:val="28"/>
        </w:rPr>
        <w:t>Durée : 4 heures</w:t>
      </w:r>
    </w:p>
    <w:p w:rsidR="00481B93" w:rsidRPr="007061D8" w:rsidRDefault="00481B93" w:rsidP="00481B93">
      <w:pPr>
        <w:widowControl w:val="0"/>
        <w:spacing w:after="0"/>
        <w:jc w:val="center"/>
        <w:rPr>
          <w:rFonts w:ascii="Arial" w:hAnsi="Arial" w:cs="Arial"/>
          <w:sz w:val="28"/>
          <w:szCs w:val="28"/>
        </w:rPr>
      </w:pPr>
      <w:r w:rsidRPr="007061D8">
        <w:rPr>
          <w:rFonts w:ascii="Arial" w:hAnsi="Arial" w:cs="Arial"/>
          <w:sz w:val="28"/>
          <w:szCs w:val="28"/>
        </w:rPr>
        <w:t>Coefficient : 5</w:t>
      </w:r>
    </w:p>
    <w:p w:rsidR="00481B93" w:rsidRPr="007061D8" w:rsidRDefault="00481B93" w:rsidP="00481B93">
      <w:pPr>
        <w:widowControl w:val="0"/>
        <w:spacing w:after="0"/>
        <w:jc w:val="center"/>
        <w:rPr>
          <w:rFonts w:ascii="Arial" w:hAnsi="Arial" w:cs="Arial"/>
          <w:sz w:val="28"/>
          <w:szCs w:val="28"/>
        </w:rPr>
      </w:pPr>
      <w:r w:rsidRPr="007061D8">
        <w:rPr>
          <w:rFonts w:ascii="Arial" w:hAnsi="Arial" w:cs="Arial"/>
          <w:sz w:val="28"/>
          <w:szCs w:val="28"/>
        </w:rPr>
        <w:t>______</w:t>
      </w:r>
    </w:p>
    <w:p w:rsidR="00481B93" w:rsidRPr="007061D8" w:rsidRDefault="00481B93" w:rsidP="00481B93">
      <w:pPr>
        <w:widowControl w:val="0"/>
        <w:spacing w:before="3000" w:after="0"/>
        <w:rPr>
          <w:rFonts w:ascii="Arial" w:hAnsi="Arial" w:cs="Arial"/>
          <w:sz w:val="24"/>
          <w:szCs w:val="20"/>
        </w:rPr>
      </w:pPr>
      <w:r w:rsidRPr="007061D8">
        <w:rPr>
          <w:rFonts w:ascii="Arial" w:hAnsi="Arial" w:cs="Arial"/>
          <w:sz w:val="24"/>
          <w:szCs w:val="20"/>
          <w:u w:val="single"/>
        </w:rPr>
        <w:t>Matériel autorisé</w:t>
      </w:r>
      <w:r w:rsidRPr="007061D8">
        <w:rPr>
          <w:rFonts w:ascii="Arial" w:hAnsi="Arial" w:cs="Arial"/>
          <w:sz w:val="24"/>
          <w:szCs w:val="20"/>
        </w:rPr>
        <w:t xml:space="preserve"> : </w:t>
      </w:r>
    </w:p>
    <w:p w:rsidR="00481B93" w:rsidRPr="007061D8" w:rsidRDefault="00481B93" w:rsidP="00481B93">
      <w:pPr>
        <w:widowControl w:val="0"/>
        <w:spacing w:after="0"/>
        <w:rPr>
          <w:rFonts w:ascii="Arial" w:hAnsi="Arial" w:cs="Arial"/>
          <w:sz w:val="24"/>
          <w:szCs w:val="20"/>
        </w:rPr>
      </w:pPr>
      <w:r w:rsidRPr="007061D8">
        <w:rPr>
          <w:rFonts w:ascii="Arial" w:hAnsi="Arial" w:cs="Arial"/>
          <w:sz w:val="24"/>
          <w:szCs w:val="20"/>
        </w:rPr>
        <w:t>Aucun matériel ni document est autorisé.</w:t>
      </w:r>
    </w:p>
    <w:p w:rsidR="00481B93" w:rsidRPr="007061D8" w:rsidRDefault="00481B93" w:rsidP="00481B93">
      <w:pPr>
        <w:widowControl w:val="0"/>
        <w:spacing w:before="1200" w:after="0"/>
        <w:jc w:val="center"/>
        <w:rPr>
          <w:rFonts w:ascii="Arial" w:hAnsi="Arial" w:cs="Arial"/>
          <w:sz w:val="24"/>
          <w:szCs w:val="20"/>
        </w:rPr>
      </w:pPr>
      <w:r w:rsidRPr="007061D8">
        <w:rPr>
          <w:rFonts w:ascii="Arial" w:hAnsi="Arial" w:cs="Arial"/>
          <w:sz w:val="24"/>
          <w:szCs w:val="20"/>
        </w:rPr>
        <w:t>Dès que le sujet vous est remis, assurez-vous qu’il est complet.</w:t>
      </w:r>
    </w:p>
    <w:p w:rsidR="00481B93" w:rsidRPr="007061D8" w:rsidRDefault="00481B93" w:rsidP="00481B93">
      <w:pPr>
        <w:widowControl w:val="0"/>
        <w:spacing w:after="0"/>
        <w:rPr>
          <w:rFonts w:ascii="Arial" w:hAnsi="Arial" w:cs="Arial"/>
          <w:sz w:val="20"/>
          <w:szCs w:val="20"/>
        </w:rPr>
      </w:pPr>
    </w:p>
    <w:p w:rsidR="00481B93" w:rsidRPr="007061D8" w:rsidRDefault="00481B93" w:rsidP="00481B93">
      <w:pPr>
        <w:widowControl w:val="0"/>
        <w:spacing w:after="0"/>
        <w:rPr>
          <w:rFonts w:ascii="Arial" w:hAnsi="Arial" w:cs="Arial"/>
          <w:sz w:val="20"/>
          <w:szCs w:val="20"/>
        </w:rPr>
      </w:pPr>
    </w:p>
    <w:p w:rsidR="00481B93" w:rsidRPr="007061D8" w:rsidRDefault="00481B93" w:rsidP="00481B93">
      <w:pPr>
        <w:widowControl w:val="0"/>
        <w:spacing w:after="0"/>
        <w:jc w:val="center"/>
        <w:rPr>
          <w:rFonts w:ascii="Arial" w:hAnsi="Arial" w:cs="Arial"/>
          <w:sz w:val="26"/>
          <w:szCs w:val="26"/>
        </w:rPr>
      </w:pPr>
      <w:r w:rsidRPr="007061D8">
        <w:rPr>
          <w:rFonts w:ascii="Arial" w:hAnsi="Arial" w:cs="Arial"/>
          <w:sz w:val="26"/>
          <w:szCs w:val="26"/>
        </w:rPr>
        <w:t>Le sujet comporte 1</w:t>
      </w:r>
      <w:r>
        <w:rPr>
          <w:rFonts w:ascii="Arial" w:hAnsi="Arial" w:cs="Arial"/>
          <w:sz w:val="26"/>
          <w:szCs w:val="26"/>
        </w:rPr>
        <w:t>7</w:t>
      </w:r>
      <w:r w:rsidRPr="007061D8">
        <w:rPr>
          <w:rFonts w:ascii="Arial" w:hAnsi="Arial" w:cs="Arial"/>
          <w:sz w:val="26"/>
          <w:szCs w:val="26"/>
        </w:rPr>
        <w:t xml:space="preserve"> pages, numérotées de 1/1</w:t>
      </w:r>
      <w:r>
        <w:rPr>
          <w:rFonts w:ascii="Arial" w:hAnsi="Arial" w:cs="Arial"/>
          <w:sz w:val="26"/>
          <w:szCs w:val="26"/>
        </w:rPr>
        <w:t>7</w:t>
      </w:r>
      <w:r w:rsidRPr="007061D8">
        <w:rPr>
          <w:rFonts w:ascii="Arial" w:hAnsi="Arial" w:cs="Arial"/>
          <w:sz w:val="26"/>
          <w:szCs w:val="26"/>
        </w:rPr>
        <w:t xml:space="preserve"> à 1</w:t>
      </w:r>
      <w:r>
        <w:rPr>
          <w:rFonts w:ascii="Arial" w:hAnsi="Arial" w:cs="Arial"/>
          <w:sz w:val="26"/>
          <w:szCs w:val="26"/>
        </w:rPr>
        <w:t>7</w:t>
      </w:r>
      <w:r w:rsidRPr="007061D8">
        <w:rPr>
          <w:rFonts w:ascii="Arial" w:hAnsi="Arial" w:cs="Arial"/>
          <w:sz w:val="26"/>
          <w:szCs w:val="26"/>
        </w:rPr>
        <w:t>/1</w:t>
      </w:r>
      <w:r>
        <w:rPr>
          <w:rFonts w:ascii="Arial" w:hAnsi="Arial" w:cs="Arial"/>
          <w:sz w:val="26"/>
          <w:szCs w:val="26"/>
        </w:rPr>
        <w:t>7</w:t>
      </w:r>
    </w:p>
    <w:p w:rsidR="00481B93" w:rsidRPr="007061D8" w:rsidRDefault="00481B93" w:rsidP="00481B93">
      <w:pPr>
        <w:widowControl w:val="0"/>
        <w:spacing w:after="0"/>
        <w:jc w:val="center"/>
        <w:rPr>
          <w:rFonts w:ascii="Arial" w:hAnsi="Arial" w:cs="Arial"/>
          <w:sz w:val="26"/>
          <w:szCs w:val="26"/>
        </w:rPr>
      </w:pPr>
      <w:r w:rsidRPr="007061D8">
        <w:rPr>
          <w:rFonts w:ascii="Arial" w:hAnsi="Arial" w:cs="Arial"/>
          <w:sz w:val="26"/>
          <w:szCs w:val="26"/>
        </w:rPr>
        <w:t>(sans compter la page de garde).</w:t>
      </w:r>
    </w:p>
    <w:p w:rsidR="00481B93" w:rsidRPr="007061D8" w:rsidRDefault="00481B93" w:rsidP="00481B93">
      <w:pPr>
        <w:spacing w:after="0"/>
        <w:rPr>
          <w:rFonts w:ascii="Arial" w:hAnsi="Arial" w:cs="Arial"/>
          <w:b/>
          <w:bCs/>
          <w:sz w:val="24"/>
        </w:rPr>
      </w:pPr>
      <w:r w:rsidRPr="007061D8">
        <w:rPr>
          <w:rFonts w:ascii="Arial" w:hAnsi="Arial" w:cs="Arial"/>
          <w:b/>
          <w:bCs/>
          <w:sz w:val="24"/>
        </w:rPr>
        <w:br w:type="page"/>
      </w:r>
    </w:p>
    <w:p w:rsidR="0041357C" w:rsidRDefault="0041357C" w:rsidP="0041357C">
      <w:pPr>
        <w:pStyle w:val="Cas"/>
      </w:pPr>
      <w:r>
        <w:lastRenderedPageBreak/>
        <w:t>CAS LINS</w:t>
      </w:r>
    </w:p>
    <w:p w:rsidR="0041357C" w:rsidRPr="0041357C" w:rsidRDefault="0041357C" w:rsidP="0041357C">
      <w:pPr>
        <w:pStyle w:val="Standard"/>
        <w:spacing w:after="0"/>
        <w:outlineLvl w:val="1"/>
        <w:rPr>
          <w:rFonts w:ascii="Arial" w:hAnsi="Arial" w:cs="Arial"/>
          <w:b/>
          <w:bCs/>
          <w:color w:val="000000"/>
        </w:rPr>
      </w:pPr>
    </w:p>
    <w:p w:rsidR="0041357C" w:rsidRPr="0041357C" w:rsidRDefault="0041357C" w:rsidP="0041357C">
      <w:pPr>
        <w:pStyle w:val="Standard"/>
        <w:spacing w:after="0"/>
        <w:outlineLvl w:val="1"/>
        <w:rPr>
          <w:rFonts w:ascii="Arial" w:hAnsi="Arial" w:cs="Arial"/>
          <w:b/>
          <w:bCs/>
          <w:color w:val="000000"/>
        </w:rPr>
      </w:pPr>
    </w:p>
    <w:p w:rsidR="0041357C" w:rsidRDefault="0041357C" w:rsidP="0041357C">
      <w:pPr>
        <w:pStyle w:val="numration"/>
        <w:numPr>
          <w:ilvl w:val="0"/>
          <w:numId w:val="0"/>
        </w:numPr>
        <w:jc w:val="center"/>
        <w:rPr>
          <w:rFonts w:cs="Arial"/>
          <w:color w:val="000000"/>
          <w:sz w:val="22"/>
          <w:szCs w:val="22"/>
        </w:rPr>
      </w:pPr>
      <w:r>
        <w:rPr>
          <w:rFonts w:cs="Arial"/>
          <w:color w:val="000000"/>
          <w:sz w:val="22"/>
          <w:szCs w:val="22"/>
        </w:rPr>
        <w:t>Ce sujet comporte 17 pages dont 10 pages de documentation.</w:t>
      </w:r>
    </w:p>
    <w:p w:rsidR="0041357C" w:rsidRDefault="0041357C" w:rsidP="0041357C">
      <w:pPr>
        <w:pStyle w:val="numration"/>
        <w:numPr>
          <w:ilvl w:val="0"/>
          <w:numId w:val="0"/>
        </w:numPr>
        <w:jc w:val="center"/>
        <w:rPr>
          <w:rFonts w:cs="Arial"/>
          <w:color w:val="000000"/>
          <w:sz w:val="22"/>
          <w:szCs w:val="22"/>
        </w:rPr>
      </w:pPr>
    </w:p>
    <w:p w:rsidR="0041357C" w:rsidRPr="0041357C" w:rsidRDefault="0041357C" w:rsidP="0041357C">
      <w:pPr>
        <w:pStyle w:val="Standard"/>
        <w:spacing w:after="0"/>
        <w:jc w:val="center"/>
        <w:rPr>
          <w:rFonts w:ascii="Arial" w:hAnsi="Arial" w:cs="Arial"/>
        </w:rPr>
      </w:pPr>
      <w:r w:rsidRPr="0041357C">
        <w:rPr>
          <w:rFonts w:ascii="Arial" w:hAnsi="Arial" w:cs="Arial"/>
        </w:rPr>
        <w:t xml:space="preserve">Il est constitué de </w:t>
      </w:r>
      <w:r>
        <w:rPr>
          <w:rFonts w:ascii="Arial" w:hAnsi="Arial" w:cs="Arial"/>
        </w:rPr>
        <w:t>deux</w:t>
      </w:r>
      <w:r w:rsidRPr="0041357C">
        <w:rPr>
          <w:rFonts w:ascii="Arial" w:hAnsi="Arial" w:cs="Arial"/>
        </w:rPr>
        <w:t xml:space="preserve"> parties qui peuvent être traitées de façon indépendante.</w:t>
      </w:r>
    </w:p>
    <w:p w:rsidR="003664B9" w:rsidRDefault="003664B9">
      <w:pPr>
        <w:spacing w:after="0" w:line="240" w:lineRule="auto"/>
        <w:jc w:val="both"/>
        <w:rPr>
          <w:rFonts w:ascii="Arial" w:eastAsia="Times New Roman" w:hAnsi="Arial" w:cs="Arial"/>
          <w:color w:val="000000"/>
        </w:rPr>
      </w:pPr>
    </w:p>
    <w:p w:rsidR="003664B9" w:rsidRPr="0041357C" w:rsidRDefault="000A51B7">
      <w:pPr>
        <w:spacing w:after="0"/>
        <w:jc w:val="both"/>
        <w:rPr>
          <w:rFonts w:ascii="Arial" w:eastAsia="Times New Roman" w:hAnsi="Arial" w:cs="Arial"/>
          <w:b/>
          <w:bCs/>
          <w:color w:val="000000"/>
        </w:rPr>
      </w:pPr>
      <w:r w:rsidRPr="0041357C">
        <w:rPr>
          <w:rFonts w:ascii="Arial" w:eastAsia="Times New Roman" w:hAnsi="Arial" w:cs="Arial"/>
          <w:b/>
          <w:bCs/>
          <w:color w:val="000000"/>
        </w:rPr>
        <w:t>Dossier documentaire</w:t>
      </w:r>
    </w:p>
    <w:p w:rsidR="002537DF" w:rsidRPr="0041357C" w:rsidRDefault="00E2333B">
      <w:pPr>
        <w:pStyle w:val="TM1"/>
        <w:rPr>
          <w:rFonts w:ascii="Arial" w:eastAsiaTheme="minorEastAsia" w:hAnsi="Arial" w:cs="Arial"/>
          <w:noProof/>
        </w:rPr>
      </w:pPr>
      <w:r w:rsidRPr="00E2333B">
        <w:rPr>
          <w:rFonts w:ascii="Arial" w:eastAsia="Times New Roman" w:hAnsi="Arial" w:cs="Arial"/>
        </w:rPr>
        <w:fldChar w:fldCharType="begin"/>
      </w:r>
      <w:r w:rsidR="000A51B7" w:rsidRPr="0041357C">
        <w:rPr>
          <w:rFonts w:ascii="Arial" w:eastAsia="Times New Roman" w:hAnsi="Arial" w:cs="Arial"/>
        </w:rPr>
        <w:instrText xml:space="preserve"> TOC \h \z \t "Partie-Documentaire;1;Titre-Document;2" </w:instrText>
      </w:r>
      <w:r w:rsidRPr="00E2333B">
        <w:rPr>
          <w:rFonts w:ascii="Arial" w:eastAsia="Times New Roman" w:hAnsi="Arial" w:cs="Arial"/>
        </w:rPr>
        <w:fldChar w:fldCharType="separate"/>
      </w:r>
      <w:hyperlink w:anchor="_Toc62018817" w:history="1">
        <w:r w:rsidR="002537DF" w:rsidRPr="0041357C">
          <w:rPr>
            <w:rStyle w:val="Lienhypertexte"/>
            <w:rFonts w:ascii="Arial" w:hAnsi="Arial" w:cs="Arial"/>
            <w:noProof/>
          </w:rPr>
          <w:t>Documents communs aux 2 dossiers</w:t>
        </w:r>
      </w:hyperlink>
    </w:p>
    <w:p w:rsidR="002537DF" w:rsidRPr="0041357C" w:rsidRDefault="00E2333B">
      <w:pPr>
        <w:pStyle w:val="TM2"/>
        <w:rPr>
          <w:rFonts w:ascii="Arial" w:eastAsiaTheme="minorEastAsia" w:hAnsi="Arial" w:cs="Arial"/>
          <w:noProof/>
        </w:rPr>
      </w:pPr>
      <w:hyperlink w:anchor="_Toc62018818" w:history="1">
        <w:r w:rsidR="002537DF" w:rsidRPr="0041357C">
          <w:rPr>
            <w:rStyle w:val="Lienhypertexte"/>
            <w:rFonts w:ascii="Arial" w:hAnsi="Arial" w:cs="Arial"/>
            <w:noProof/>
          </w:rPr>
          <w:t>Document 1 : Schéma simplifié du réseau PRESBOIS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_Toc62018818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8</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19" w:history="1">
        <w:r w:rsidR="002537DF" w:rsidRPr="0041357C">
          <w:rPr>
            <w:rStyle w:val="Lienhypertexte"/>
            <w:rFonts w:ascii="Arial" w:hAnsi="Arial" w:cs="Arial"/>
            <w:noProof/>
          </w:rPr>
          <w:t>Document 2 : Description des réseaux et des systèmes de sûreté des données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_Toc62018819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9</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0" w:history="1">
        <w:r w:rsidR="002537DF" w:rsidRPr="0041357C">
          <w:rPr>
            <w:rStyle w:val="Lienhypertexte"/>
            <w:rFonts w:ascii="Arial" w:hAnsi="Arial" w:cs="Arial"/>
            <w:noProof/>
          </w:rPr>
          <w:t>Document 3 : Liste des</w:t>
        </w:r>
        <w:r w:rsidR="00587693">
          <w:rPr>
            <w:rStyle w:val="Lienhypertexte"/>
            <w:rFonts w:ascii="Arial" w:hAnsi="Arial" w:cs="Arial"/>
            <w:noProof/>
          </w:rPr>
          <w:t xml:space="preserve"> réseaux locaux virtuels</w:t>
        </w:r>
        <w:r w:rsidR="002537DF" w:rsidRPr="0041357C">
          <w:rPr>
            <w:rStyle w:val="Lienhypertexte"/>
            <w:rFonts w:ascii="Arial" w:hAnsi="Arial" w:cs="Arial"/>
            <w:noProof/>
          </w:rPr>
          <w:t xml:space="preserve"> </w:t>
        </w:r>
        <w:r w:rsidR="00587693">
          <w:rPr>
            <w:rStyle w:val="Lienhypertexte"/>
            <w:rFonts w:ascii="Arial" w:hAnsi="Arial" w:cs="Arial"/>
            <w:noProof/>
          </w:rPr>
          <w:t>(</w:t>
        </w:r>
        <w:r w:rsidR="002537DF" w:rsidRPr="00587693">
          <w:rPr>
            <w:rStyle w:val="Lienhypertexte"/>
            <w:rFonts w:ascii="Arial" w:hAnsi="Arial" w:cs="Arial"/>
            <w:i/>
            <w:noProof/>
          </w:rPr>
          <w:t>VLAN</w:t>
        </w:r>
        <w:r w:rsidR="00587693">
          <w:rPr>
            <w:rStyle w:val="Lienhypertexte"/>
            <w:rFonts w:ascii="Arial" w:hAnsi="Arial" w:cs="Arial"/>
            <w:noProof/>
          </w:rPr>
          <w:t>)</w:t>
        </w:r>
        <w:r w:rsidR="002537DF" w:rsidRPr="0041357C">
          <w:rPr>
            <w:rStyle w:val="Lienhypertexte"/>
            <w:rFonts w:ascii="Arial" w:hAnsi="Arial" w:cs="Arial"/>
            <w:noProof/>
          </w:rPr>
          <w:t xml:space="preserve"> et adressage des serveurs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_Toc62018820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9</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1" w:history="1">
        <w:r w:rsidR="002537DF" w:rsidRPr="0041357C">
          <w:rPr>
            <w:rStyle w:val="Lienhypertexte"/>
            <w:rFonts w:ascii="Arial" w:hAnsi="Arial" w:cs="Arial"/>
            <w:noProof/>
          </w:rPr>
          <w:t>Document 4 : Liste de ports courants et de protocoles industriels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_Toc62018821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10</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2" w:history="1">
        <w:r w:rsidR="002537DF" w:rsidRPr="0041357C">
          <w:rPr>
            <w:rStyle w:val="Lienhypertexte"/>
            <w:rFonts w:ascii="Arial" w:hAnsi="Arial" w:cs="Arial"/>
            <w:noProof/>
          </w:rPr>
          <w:t>Document 5 : Extrait des règles de filtrage du pare-feu PF1</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_Toc62018822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10</w:t>
        </w:r>
        <w:r w:rsidRPr="0041357C">
          <w:rPr>
            <w:rFonts w:ascii="Arial" w:hAnsi="Arial" w:cs="Arial"/>
            <w:noProof/>
            <w:webHidden/>
          </w:rPr>
          <w:fldChar w:fldCharType="end"/>
        </w:r>
      </w:hyperlink>
    </w:p>
    <w:p w:rsidR="002537DF" w:rsidRPr="0041357C" w:rsidRDefault="00E2333B">
      <w:pPr>
        <w:pStyle w:val="TM1"/>
        <w:rPr>
          <w:rFonts w:ascii="Arial" w:eastAsiaTheme="minorEastAsia" w:hAnsi="Arial" w:cs="Arial"/>
          <w:noProof/>
        </w:rPr>
      </w:pPr>
      <w:hyperlink w:anchor="_Toc62018823" w:history="1">
        <w:r w:rsidR="002537DF" w:rsidRPr="0041357C">
          <w:rPr>
            <w:rStyle w:val="Lienhypertexte"/>
            <w:rFonts w:ascii="Arial" w:hAnsi="Arial" w:cs="Arial"/>
            <w:noProof/>
          </w:rPr>
          <w:t>Documents associés au dossier A</w:t>
        </w:r>
      </w:hyperlink>
    </w:p>
    <w:p w:rsidR="002537DF" w:rsidRPr="0041357C" w:rsidRDefault="00E2333B">
      <w:pPr>
        <w:pStyle w:val="TM2"/>
        <w:rPr>
          <w:rFonts w:ascii="Arial" w:eastAsiaTheme="minorEastAsia" w:hAnsi="Arial" w:cs="Arial"/>
          <w:noProof/>
        </w:rPr>
      </w:pPr>
      <w:hyperlink w:anchor="_Toc62018824" w:history="1">
        <w:r w:rsidR="002537DF" w:rsidRPr="0041357C">
          <w:rPr>
            <w:rStyle w:val="Lienhypertexte"/>
            <w:rFonts w:ascii="Arial" w:hAnsi="Arial" w:cs="Arial"/>
            <w:noProof/>
          </w:rPr>
          <w:t>Document A.1 : Exemple de configuration d’une interface réseau sous Linux</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_Toc62018824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11</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5" w:history="1">
        <w:r w:rsidR="002537DF" w:rsidRPr="0041357C">
          <w:rPr>
            <w:rStyle w:val="Lienhypertexte"/>
            <w:rFonts w:ascii="Arial" w:hAnsi="Arial" w:cs="Arial"/>
            <w:noProof/>
          </w:rPr>
          <w:t>Document A.2 : Règles de redirection de port NAT</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_Toc62018825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11</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6" w:history="1">
        <w:r w:rsidR="002537DF" w:rsidRPr="0041357C">
          <w:rPr>
            <w:rStyle w:val="Lienhypertexte"/>
            <w:rFonts w:ascii="Arial" w:hAnsi="Arial" w:cs="Arial"/>
            <w:noProof/>
          </w:rPr>
          <w:t xml:space="preserve">Document A.3 : Extrait du fichier de configuration du serveur </w:t>
        </w:r>
        <w:r w:rsidR="002537DF" w:rsidRPr="00CD3A2F">
          <w:rPr>
            <w:rStyle w:val="Lienhypertexte"/>
            <w:rFonts w:ascii="Arial" w:hAnsi="Arial" w:cs="Arial"/>
            <w:i/>
            <w:noProof/>
          </w:rPr>
          <w:t>Web</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_Toc62018826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11</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7" w:history="1">
        <w:r w:rsidR="002537DF" w:rsidRPr="0041357C">
          <w:rPr>
            <w:rStyle w:val="Lienhypertexte"/>
            <w:rFonts w:ascii="Arial" w:hAnsi="Arial" w:cs="Arial"/>
            <w:noProof/>
          </w:rPr>
          <w:t>Document A.4 : Zone DNS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_Toc62018827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12</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8" w:history="1">
        <w:r w:rsidR="002537DF" w:rsidRPr="0041357C">
          <w:rPr>
            <w:rStyle w:val="Lienhypertexte"/>
            <w:rFonts w:ascii="Arial" w:hAnsi="Arial" w:cs="Arial"/>
            <w:noProof/>
          </w:rPr>
          <w:t>Document A.5 : Commandes NMAP</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_Toc62018828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12</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29" w:history="1">
        <w:r w:rsidR="002537DF" w:rsidRPr="0041357C">
          <w:rPr>
            <w:rStyle w:val="Lienhypertexte"/>
            <w:rFonts w:ascii="Arial" w:hAnsi="Arial" w:cs="Arial"/>
            <w:noProof/>
          </w:rPr>
          <w:t>Document A.6 : Table de routage du commutateur de niveau 3 SW-Core</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_Toc62018829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12</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0" w:history="1">
        <w:r w:rsidR="002537DF" w:rsidRPr="0041357C">
          <w:rPr>
            <w:rStyle w:val="Lienhypertexte"/>
            <w:rFonts w:ascii="Arial" w:hAnsi="Arial" w:cs="Arial"/>
            <w:noProof/>
          </w:rPr>
          <w:t>Document A.7 : Configuration de l’interface réseau du serveur SRV-sauv</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_Toc62018830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13</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1" w:history="1">
        <w:r w:rsidR="002537DF" w:rsidRPr="0041357C">
          <w:rPr>
            <w:rStyle w:val="Lienhypertexte"/>
            <w:rFonts w:ascii="Arial" w:hAnsi="Arial" w:cs="Arial"/>
            <w:noProof/>
          </w:rPr>
          <w:t>Document A.8 : Extrait des règles de filtrage du commutateur SW-CORE</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_Toc62018831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13</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2" w:history="1">
        <w:r w:rsidR="002537DF" w:rsidRPr="0041357C">
          <w:rPr>
            <w:rStyle w:val="Lienhypertexte"/>
            <w:rFonts w:ascii="Arial" w:hAnsi="Arial" w:cs="Arial"/>
            <w:noProof/>
          </w:rPr>
          <w:t>Document A.9 : Synchronisation de fichiers vers un serveur distant avec</w:t>
        </w:r>
        <w:r w:rsidR="00587693">
          <w:rPr>
            <w:rStyle w:val="Lienhypertexte"/>
            <w:rFonts w:ascii="Arial" w:hAnsi="Arial" w:cs="Arial"/>
            <w:noProof/>
          </w:rPr>
          <w:t xml:space="preserve"> le logiciel</w:t>
        </w:r>
        <w:r w:rsidR="002537DF" w:rsidRPr="0041357C">
          <w:rPr>
            <w:rStyle w:val="Lienhypertexte"/>
            <w:rFonts w:ascii="Arial" w:hAnsi="Arial" w:cs="Arial"/>
            <w:noProof/>
          </w:rPr>
          <w:t xml:space="preserve"> Rsync</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_Toc62018832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13</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3" w:history="1">
        <w:r w:rsidR="002537DF" w:rsidRPr="0041357C">
          <w:rPr>
            <w:rStyle w:val="Lienhypertexte"/>
            <w:rFonts w:ascii="Arial" w:hAnsi="Arial" w:cs="Arial"/>
            <w:noProof/>
          </w:rPr>
          <w:t>Document A.10 : Planification de tâches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_Toc62018833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14</w:t>
        </w:r>
        <w:r w:rsidRPr="0041357C">
          <w:rPr>
            <w:rFonts w:ascii="Arial" w:hAnsi="Arial" w:cs="Arial"/>
            <w:noProof/>
            <w:webHidden/>
          </w:rPr>
          <w:fldChar w:fldCharType="end"/>
        </w:r>
      </w:hyperlink>
    </w:p>
    <w:p w:rsidR="002537DF" w:rsidRPr="0041357C" w:rsidRDefault="00E2333B">
      <w:pPr>
        <w:pStyle w:val="TM1"/>
        <w:rPr>
          <w:rFonts w:ascii="Arial" w:eastAsiaTheme="minorEastAsia" w:hAnsi="Arial" w:cs="Arial"/>
          <w:noProof/>
        </w:rPr>
      </w:pPr>
      <w:hyperlink w:anchor="_Toc62018834" w:history="1">
        <w:r w:rsidR="002537DF" w:rsidRPr="0041357C">
          <w:rPr>
            <w:rStyle w:val="Lienhypertexte"/>
            <w:rFonts w:ascii="Arial" w:hAnsi="Arial" w:cs="Arial"/>
            <w:noProof/>
          </w:rPr>
          <w:t>Documents associés au dossier B</w:t>
        </w:r>
      </w:hyperlink>
    </w:p>
    <w:p w:rsidR="002537DF" w:rsidRPr="0041357C" w:rsidRDefault="00E2333B">
      <w:pPr>
        <w:pStyle w:val="TM2"/>
        <w:rPr>
          <w:rFonts w:ascii="Arial" w:eastAsiaTheme="minorEastAsia" w:hAnsi="Arial" w:cs="Arial"/>
          <w:noProof/>
        </w:rPr>
      </w:pPr>
      <w:hyperlink w:anchor="_Toc62018835" w:history="1">
        <w:r w:rsidR="002537DF" w:rsidRPr="0041357C">
          <w:rPr>
            <w:rStyle w:val="Lienhypertexte"/>
            <w:rFonts w:ascii="Arial" w:hAnsi="Arial" w:cs="Arial"/>
            <w:noProof/>
          </w:rPr>
          <w:t>Document B.1 : Extraits de la documentation Microsoft à propos d</w:t>
        </w:r>
        <w:r w:rsidR="00587693">
          <w:rPr>
            <w:rStyle w:val="Lienhypertexte"/>
            <w:rFonts w:ascii="Arial" w:hAnsi="Arial" w:cs="Arial"/>
            <w:noProof/>
          </w:rPr>
          <w:t>u protocole</w:t>
        </w:r>
        <w:r w:rsidR="002537DF" w:rsidRPr="0041357C">
          <w:rPr>
            <w:rStyle w:val="Lienhypertexte"/>
            <w:rFonts w:ascii="Arial" w:hAnsi="Arial" w:cs="Arial"/>
            <w:noProof/>
          </w:rPr>
          <w:t xml:space="preserve"> SMB</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_Toc62018835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14</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6" w:history="1">
        <w:r w:rsidR="002537DF" w:rsidRPr="0041357C">
          <w:rPr>
            <w:rStyle w:val="Lienhypertexte"/>
            <w:rFonts w:ascii="Arial" w:hAnsi="Arial" w:cs="Arial"/>
            <w:noProof/>
          </w:rPr>
          <w:t>Document B.2 : Extrait du bulletin d'alerte du CERT-FR du 11 mars 2020</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_Toc62018836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15</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7" w:history="1">
        <w:r w:rsidR="002537DF" w:rsidRPr="0041357C">
          <w:rPr>
            <w:rStyle w:val="Lienhypertexte"/>
            <w:rFonts w:ascii="Arial" w:hAnsi="Arial" w:cs="Arial"/>
            <w:noProof/>
          </w:rPr>
          <w:t>Document B.3 : Extrait des captures de trames</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_Toc62018837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16</w:t>
        </w:r>
        <w:r w:rsidRPr="0041357C">
          <w:rPr>
            <w:rFonts w:ascii="Arial" w:hAnsi="Arial" w:cs="Arial"/>
            <w:noProof/>
            <w:webHidden/>
          </w:rPr>
          <w:fldChar w:fldCharType="end"/>
        </w:r>
      </w:hyperlink>
    </w:p>
    <w:p w:rsidR="002537DF" w:rsidRPr="0041357C" w:rsidRDefault="00E2333B">
      <w:pPr>
        <w:pStyle w:val="TM2"/>
        <w:rPr>
          <w:rFonts w:ascii="Arial" w:eastAsiaTheme="minorEastAsia" w:hAnsi="Arial" w:cs="Arial"/>
          <w:noProof/>
        </w:rPr>
      </w:pPr>
      <w:hyperlink w:anchor="_Toc62018838" w:history="1">
        <w:r w:rsidR="002537DF" w:rsidRPr="0041357C">
          <w:rPr>
            <w:rStyle w:val="Lienhypertexte"/>
            <w:rFonts w:ascii="Arial" w:hAnsi="Arial" w:cs="Arial"/>
            <w:noProof/>
          </w:rPr>
          <w:t>Document B.4 : Extraits de la</w:t>
        </w:r>
        <w:r w:rsidR="00587693">
          <w:rPr>
            <w:rStyle w:val="Lienhypertexte"/>
            <w:rFonts w:ascii="Arial" w:hAnsi="Arial" w:cs="Arial"/>
            <w:noProof/>
          </w:rPr>
          <w:t xml:space="preserve"> base</w:t>
        </w:r>
        <w:r w:rsidR="002537DF" w:rsidRPr="0041357C">
          <w:rPr>
            <w:rStyle w:val="Lienhypertexte"/>
            <w:rFonts w:ascii="Arial" w:hAnsi="Arial" w:cs="Arial"/>
            <w:noProof/>
          </w:rPr>
          <w:t xml:space="preserve"> MIB (Management Information Base)</w:t>
        </w:r>
        <w:r w:rsidR="002537DF" w:rsidRPr="0041357C">
          <w:rPr>
            <w:rFonts w:ascii="Arial" w:hAnsi="Arial" w:cs="Arial"/>
            <w:noProof/>
            <w:webHidden/>
          </w:rPr>
          <w:tab/>
        </w:r>
        <w:r w:rsidRPr="0041357C">
          <w:rPr>
            <w:rFonts w:ascii="Arial" w:hAnsi="Arial" w:cs="Arial"/>
            <w:noProof/>
            <w:webHidden/>
          </w:rPr>
          <w:fldChar w:fldCharType="begin"/>
        </w:r>
        <w:r w:rsidR="002537DF" w:rsidRPr="0041357C">
          <w:rPr>
            <w:rFonts w:ascii="Arial" w:hAnsi="Arial" w:cs="Arial"/>
            <w:noProof/>
            <w:webHidden/>
          </w:rPr>
          <w:instrText xml:space="preserve"> PAGEREF _Toc62018838 \h </w:instrText>
        </w:r>
        <w:r w:rsidRPr="0041357C">
          <w:rPr>
            <w:rFonts w:ascii="Arial" w:hAnsi="Arial" w:cs="Arial"/>
            <w:noProof/>
            <w:webHidden/>
          </w:rPr>
        </w:r>
        <w:r w:rsidRPr="0041357C">
          <w:rPr>
            <w:rFonts w:ascii="Arial" w:hAnsi="Arial" w:cs="Arial"/>
            <w:noProof/>
            <w:webHidden/>
          </w:rPr>
          <w:fldChar w:fldCharType="separate"/>
        </w:r>
        <w:r w:rsidR="007E5CE5">
          <w:rPr>
            <w:rFonts w:ascii="Arial" w:hAnsi="Arial" w:cs="Arial"/>
            <w:noProof/>
            <w:webHidden/>
          </w:rPr>
          <w:t>17</w:t>
        </w:r>
        <w:r w:rsidRPr="0041357C">
          <w:rPr>
            <w:rFonts w:ascii="Arial" w:hAnsi="Arial" w:cs="Arial"/>
            <w:noProof/>
            <w:webHidden/>
          </w:rPr>
          <w:fldChar w:fldCharType="end"/>
        </w:r>
      </w:hyperlink>
    </w:p>
    <w:p w:rsidR="003664B9" w:rsidRDefault="00E2333B">
      <w:pPr>
        <w:pStyle w:val="TM2"/>
        <w:rPr>
          <w:rFonts w:ascii="Arial" w:eastAsia="Times New Roman" w:hAnsi="Arial" w:cs="Arial"/>
          <w:b/>
          <w:color w:val="000000"/>
          <w:szCs w:val="24"/>
        </w:rPr>
      </w:pPr>
      <w:r w:rsidRPr="0041357C">
        <w:rPr>
          <w:rFonts w:ascii="Arial" w:eastAsia="Times New Roman" w:hAnsi="Arial" w:cs="Arial"/>
          <w:color w:val="000000"/>
        </w:rPr>
        <w:fldChar w:fldCharType="end"/>
      </w:r>
    </w:p>
    <w:p w:rsidR="0041357C" w:rsidRDefault="0041357C" w:rsidP="0041357C">
      <w:pPr>
        <w:spacing w:after="0" w:line="240" w:lineRule="auto"/>
        <w:jc w:val="both"/>
        <w:outlineLvl w:val="1"/>
        <w:rPr>
          <w:rFonts w:ascii="Arial" w:hAnsi="Arial" w:cs="Arial"/>
          <w:b/>
          <w:bCs/>
        </w:rPr>
      </w:pPr>
      <w:bookmarkStart w:id="0" w:name="_Toc1"/>
      <w:r w:rsidRPr="0019502D">
        <w:rPr>
          <w:rFonts w:ascii="Arial" w:hAnsi="Arial" w:cs="Arial"/>
          <w:b/>
          <w:bCs/>
        </w:rPr>
        <w:t>Barème</w:t>
      </w:r>
      <w:bookmarkEnd w:id="0"/>
    </w:p>
    <w:p w:rsidR="0019502D" w:rsidRPr="0019502D" w:rsidRDefault="0019502D" w:rsidP="0041357C">
      <w:pPr>
        <w:spacing w:after="0" w:line="240" w:lineRule="auto"/>
        <w:jc w:val="both"/>
        <w:outlineLvl w:val="1"/>
        <w:rPr>
          <w:rFonts w:ascii="Arial" w:eastAsia="Times New Roman" w:hAnsi="Arial" w:cs="Arial"/>
          <w:b/>
          <w:bCs/>
        </w:rPr>
      </w:pPr>
    </w:p>
    <w:tbl>
      <w:tblPr>
        <w:tblW w:w="921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tblPr>
      <w:tblGrid>
        <w:gridCol w:w="1418"/>
        <w:gridCol w:w="6520"/>
        <w:gridCol w:w="1276"/>
      </w:tblGrid>
      <w:tr w:rsidR="0041357C" w:rsidRPr="0019502D" w:rsidTr="0019502D">
        <w:trPr>
          <w:trHeight w:val="338"/>
          <w:tblCellSpacing w:w="0" w:type="dxa"/>
          <w:jc w:val="center"/>
        </w:trPr>
        <w:tc>
          <w:tcPr>
            <w:tcW w:w="1418" w:type="dxa"/>
          </w:tcPr>
          <w:p w:rsidR="0041357C" w:rsidRPr="0019502D" w:rsidRDefault="0041357C" w:rsidP="0041357C">
            <w:pPr>
              <w:widowControl w:val="0"/>
              <w:spacing w:after="0" w:line="240" w:lineRule="auto"/>
              <w:jc w:val="both"/>
              <w:rPr>
                <w:rFonts w:ascii="Arial" w:eastAsia="Times New Roman" w:hAnsi="Arial" w:cs="Arial"/>
                <w:lang w:eastAsia="zh-CN"/>
              </w:rPr>
            </w:pPr>
            <w:r w:rsidRPr="0019502D">
              <w:rPr>
                <w:rFonts w:ascii="Arial" w:eastAsia="Times New Roman" w:hAnsi="Arial" w:cs="Arial"/>
                <w:lang w:eastAsia="zh-CN"/>
              </w:rPr>
              <w:t>DOSSIER A</w:t>
            </w:r>
          </w:p>
        </w:tc>
        <w:tc>
          <w:tcPr>
            <w:tcW w:w="6520" w:type="dxa"/>
          </w:tcPr>
          <w:p w:rsidR="0041357C" w:rsidRPr="0019502D" w:rsidRDefault="0041357C" w:rsidP="0041357C">
            <w:pPr>
              <w:widowControl w:val="0"/>
              <w:spacing w:after="0" w:line="240" w:lineRule="auto"/>
              <w:jc w:val="both"/>
              <w:rPr>
                <w:rFonts w:ascii="Arial" w:eastAsia="Times New Roman" w:hAnsi="Arial" w:cs="Arial"/>
                <w:bCs/>
                <w:lang w:eastAsia="zh-CN"/>
              </w:rPr>
            </w:pPr>
            <w:r w:rsidRPr="0019502D">
              <w:rPr>
                <w:rFonts w:ascii="Arial" w:eastAsia="Arial" w:hAnsi="Arial" w:cs="Arial"/>
                <w:color w:val="000000"/>
                <w:highlight w:val="white"/>
              </w:rPr>
              <w:t xml:space="preserve">Mise en production d'un site </w:t>
            </w:r>
            <w:r w:rsidRPr="0019502D">
              <w:rPr>
                <w:rFonts w:ascii="Arial" w:eastAsia="Arial" w:hAnsi="Arial" w:cs="Arial"/>
                <w:i/>
                <w:color w:val="000000"/>
                <w:highlight w:val="white"/>
              </w:rPr>
              <w:t>Web</w:t>
            </w:r>
            <w:r w:rsidRPr="0019502D">
              <w:rPr>
                <w:rFonts w:ascii="Arial" w:eastAsia="Arial" w:hAnsi="Arial" w:cs="Arial"/>
                <w:color w:val="000000"/>
                <w:highlight w:val="white"/>
              </w:rPr>
              <w:t xml:space="preserve"> à destination des partenaires</w:t>
            </w:r>
          </w:p>
        </w:tc>
        <w:tc>
          <w:tcPr>
            <w:tcW w:w="1276" w:type="dxa"/>
          </w:tcPr>
          <w:p w:rsidR="0041357C" w:rsidRPr="0019502D" w:rsidRDefault="0041357C" w:rsidP="0041357C">
            <w:pPr>
              <w:widowControl w:val="0"/>
              <w:spacing w:after="0" w:line="240" w:lineRule="auto"/>
              <w:jc w:val="right"/>
              <w:rPr>
                <w:rFonts w:ascii="Arial" w:eastAsia="Times New Roman" w:hAnsi="Arial" w:cs="Arial"/>
                <w:lang w:eastAsia="zh-CN"/>
              </w:rPr>
            </w:pPr>
            <w:r w:rsidRPr="0019502D">
              <w:rPr>
                <w:rFonts w:ascii="Arial" w:eastAsia="Times New Roman" w:hAnsi="Arial" w:cs="Arial"/>
                <w:lang w:eastAsia="zh-CN"/>
              </w:rPr>
              <w:t>50 points</w:t>
            </w:r>
          </w:p>
        </w:tc>
      </w:tr>
      <w:tr w:rsidR="0041357C" w:rsidRPr="0019502D" w:rsidTr="0019502D">
        <w:trPr>
          <w:trHeight w:val="347"/>
          <w:tblCellSpacing w:w="0" w:type="dxa"/>
          <w:jc w:val="center"/>
        </w:trPr>
        <w:tc>
          <w:tcPr>
            <w:tcW w:w="1418" w:type="dxa"/>
          </w:tcPr>
          <w:p w:rsidR="0041357C" w:rsidRPr="0019502D" w:rsidRDefault="0041357C" w:rsidP="0041357C">
            <w:pPr>
              <w:widowControl w:val="0"/>
              <w:spacing w:after="0" w:line="240" w:lineRule="auto"/>
              <w:jc w:val="both"/>
              <w:rPr>
                <w:rFonts w:ascii="Arial" w:eastAsia="Times New Roman" w:hAnsi="Arial" w:cs="Arial"/>
                <w:lang w:eastAsia="zh-CN"/>
              </w:rPr>
            </w:pPr>
            <w:r w:rsidRPr="0019502D">
              <w:rPr>
                <w:rFonts w:ascii="Arial" w:eastAsia="Times New Roman" w:hAnsi="Arial" w:cs="Arial"/>
                <w:lang w:eastAsia="zh-CN"/>
              </w:rPr>
              <w:t>DOSSIER B</w:t>
            </w:r>
          </w:p>
        </w:tc>
        <w:tc>
          <w:tcPr>
            <w:tcW w:w="6520" w:type="dxa"/>
          </w:tcPr>
          <w:p w:rsidR="0041357C" w:rsidRPr="0019502D" w:rsidRDefault="0041357C" w:rsidP="0041357C">
            <w:pPr>
              <w:widowControl w:val="0"/>
              <w:spacing w:after="0" w:line="240" w:lineRule="auto"/>
              <w:jc w:val="both"/>
              <w:rPr>
                <w:rFonts w:ascii="Arial" w:eastAsia="Times New Roman" w:hAnsi="Arial" w:cs="Arial"/>
                <w:bCs/>
                <w:lang w:eastAsia="zh-CN"/>
              </w:rPr>
            </w:pPr>
            <w:r w:rsidRPr="0019502D">
              <w:rPr>
                <w:rFonts w:ascii="Arial" w:eastAsia="Arial" w:hAnsi="Arial" w:cs="Arial"/>
              </w:rPr>
              <w:t>Résolution de problèmes de sécurité et de performances</w:t>
            </w:r>
          </w:p>
        </w:tc>
        <w:tc>
          <w:tcPr>
            <w:tcW w:w="1276" w:type="dxa"/>
          </w:tcPr>
          <w:p w:rsidR="0041357C" w:rsidRPr="0019502D" w:rsidRDefault="0041357C" w:rsidP="0041357C">
            <w:pPr>
              <w:widowControl w:val="0"/>
              <w:spacing w:after="0" w:line="240" w:lineRule="auto"/>
              <w:jc w:val="right"/>
              <w:rPr>
                <w:rFonts w:ascii="Arial" w:eastAsia="Times New Roman" w:hAnsi="Arial" w:cs="Arial"/>
                <w:lang w:eastAsia="zh-CN"/>
              </w:rPr>
            </w:pPr>
            <w:r w:rsidRPr="0019502D">
              <w:rPr>
                <w:rFonts w:ascii="Arial" w:eastAsia="Times New Roman" w:hAnsi="Arial" w:cs="Arial"/>
                <w:lang w:eastAsia="zh-CN"/>
              </w:rPr>
              <w:t>50 points</w:t>
            </w:r>
          </w:p>
        </w:tc>
      </w:tr>
      <w:tr w:rsidR="0041357C" w:rsidRPr="0019502D" w:rsidTr="0019502D">
        <w:trPr>
          <w:trHeight w:val="221"/>
          <w:tblCellSpacing w:w="0" w:type="dxa"/>
          <w:jc w:val="center"/>
        </w:trPr>
        <w:tc>
          <w:tcPr>
            <w:tcW w:w="1418" w:type="dxa"/>
          </w:tcPr>
          <w:p w:rsidR="0041357C" w:rsidRPr="0019502D" w:rsidRDefault="0041357C" w:rsidP="0041357C">
            <w:pPr>
              <w:widowControl w:val="0"/>
              <w:spacing w:after="0" w:line="240" w:lineRule="auto"/>
              <w:jc w:val="both"/>
              <w:rPr>
                <w:rFonts w:ascii="Arial" w:eastAsia="Times New Roman" w:hAnsi="Arial" w:cs="Arial"/>
                <w:lang w:eastAsia="zh-CN"/>
              </w:rPr>
            </w:pPr>
            <w:r w:rsidRPr="0019502D">
              <w:rPr>
                <w:rFonts w:ascii="Arial" w:eastAsia="Times New Roman" w:hAnsi="Arial" w:cs="Arial"/>
                <w:lang w:eastAsia="zh-CN"/>
              </w:rPr>
              <w:br w:type="page"/>
            </w:r>
          </w:p>
        </w:tc>
        <w:tc>
          <w:tcPr>
            <w:tcW w:w="6520" w:type="dxa"/>
          </w:tcPr>
          <w:p w:rsidR="0041357C" w:rsidRPr="0019502D" w:rsidRDefault="0041357C" w:rsidP="0041357C">
            <w:pPr>
              <w:widowControl w:val="0"/>
              <w:spacing w:after="0" w:line="240" w:lineRule="auto"/>
              <w:jc w:val="both"/>
              <w:rPr>
                <w:rFonts w:ascii="Arial" w:eastAsia="Times New Roman" w:hAnsi="Arial" w:cs="Arial"/>
                <w:lang w:eastAsia="zh-CN"/>
              </w:rPr>
            </w:pPr>
            <w:r w:rsidRPr="0019502D">
              <w:rPr>
                <w:rFonts w:ascii="Arial" w:eastAsia="Times New Roman" w:hAnsi="Arial" w:cs="Arial"/>
                <w:lang w:eastAsia="zh-CN"/>
              </w:rPr>
              <w:t>TOTAL</w:t>
            </w:r>
          </w:p>
        </w:tc>
        <w:tc>
          <w:tcPr>
            <w:tcW w:w="1276" w:type="dxa"/>
          </w:tcPr>
          <w:p w:rsidR="0041357C" w:rsidRPr="0019502D" w:rsidRDefault="0041357C" w:rsidP="0041357C">
            <w:pPr>
              <w:widowControl w:val="0"/>
              <w:spacing w:after="0" w:line="240" w:lineRule="auto"/>
              <w:jc w:val="right"/>
              <w:rPr>
                <w:rFonts w:ascii="Arial" w:eastAsia="Times New Roman" w:hAnsi="Arial" w:cs="Arial"/>
                <w:lang w:eastAsia="zh-CN"/>
              </w:rPr>
            </w:pPr>
            <w:r w:rsidRPr="0019502D">
              <w:rPr>
                <w:rFonts w:ascii="Arial" w:eastAsia="Times New Roman" w:hAnsi="Arial" w:cs="Arial"/>
                <w:lang w:eastAsia="zh-CN"/>
              </w:rPr>
              <w:t>100 points</w:t>
            </w:r>
          </w:p>
        </w:tc>
      </w:tr>
    </w:tbl>
    <w:p w:rsidR="0041357C" w:rsidRDefault="0041357C" w:rsidP="0041357C">
      <w:pPr>
        <w:tabs>
          <w:tab w:val="left" w:pos="5785"/>
        </w:tabs>
        <w:spacing w:after="0"/>
        <w:rPr>
          <w:rFonts w:ascii="Arial" w:eastAsia="Times New Roman" w:hAnsi="Arial" w:cs="Arial"/>
        </w:rPr>
      </w:pPr>
    </w:p>
    <w:p w:rsidR="003664B9" w:rsidRPr="0048554A" w:rsidRDefault="000A51B7">
      <w:pPr>
        <w:pageBreakBefore/>
        <w:spacing w:after="0" w:line="240" w:lineRule="auto"/>
        <w:jc w:val="center"/>
        <w:rPr>
          <w:rFonts w:ascii="Arial" w:eastAsia="Times New Roman" w:hAnsi="Arial" w:cs="Arial"/>
          <w:b/>
          <w:sz w:val="28"/>
        </w:rPr>
      </w:pPr>
      <w:r w:rsidRPr="0048554A">
        <w:rPr>
          <w:rFonts w:ascii="Arial" w:eastAsia="Times New Roman" w:hAnsi="Arial" w:cs="Arial"/>
          <w:b/>
          <w:sz w:val="28"/>
        </w:rPr>
        <w:lastRenderedPageBreak/>
        <w:t>Présentation du contexte</w:t>
      </w:r>
    </w:p>
    <w:p w:rsidR="003664B9" w:rsidRDefault="003664B9">
      <w:pPr>
        <w:widowControl w:val="0"/>
        <w:spacing w:after="0" w:line="240" w:lineRule="auto"/>
        <w:ind w:right="102"/>
        <w:jc w:val="both"/>
        <w:rPr>
          <w:rFonts w:ascii="Arial" w:hAnsi="Arial" w:cs="Arial"/>
        </w:rPr>
      </w:pPr>
    </w:p>
    <w:p w:rsidR="003664B9" w:rsidRDefault="003664B9">
      <w:pPr>
        <w:widowControl w:val="0"/>
        <w:spacing w:after="0" w:line="240" w:lineRule="auto"/>
        <w:ind w:right="102"/>
        <w:jc w:val="both"/>
        <w:rPr>
          <w:rFonts w:ascii="Arial" w:hAnsi="Arial" w:cs="Arial"/>
        </w:rPr>
      </w:pPr>
    </w:p>
    <w:p w:rsidR="003664B9" w:rsidRDefault="000A51B7" w:rsidP="0048554A">
      <w:pPr>
        <w:spacing w:after="0"/>
        <w:jc w:val="both"/>
        <w:rPr>
          <w:rFonts w:ascii="Arial" w:hAnsi="Arial" w:cs="Arial"/>
        </w:rPr>
      </w:pPr>
      <w:r>
        <w:rPr>
          <w:rFonts w:ascii="Arial" w:hAnsi="Arial" w:cs="Arial"/>
        </w:rPr>
        <w:t>PRESBOIS SAS (</w:t>
      </w:r>
      <w:r w:rsidR="00DA4779">
        <w:rPr>
          <w:rFonts w:ascii="Arial" w:hAnsi="Arial" w:cs="Arial"/>
        </w:rPr>
        <w:t>s</w:t>
      </w:r>
      <w:r>
        <w:rPr>
          <w:rFonts w:ascii="Arial" w:hAnsi="Arial" w:cs="Arial"/>
        </w:rPr>
        <w:t xml:space="preserve">ociété par </w:t>
      </w:r>
      <w:r w:rsidR="00DA4779">
        <w:rPr>
          <w:rFonts w:ascii="Arial" w:hAnsi="Arial" w:cs="Arial"/>
        </w:rPr>
        <w:t>a</w:t>
      </w:r>
      <w:r>
        <w:rPr>
          <w:rFonts w:ascii="Arial" w:hAnsi="Arial" w:cs="Arial"/>
        </w:rPr>
        <w:t xml:space="preserve">ctions </w:t>
      </w:r>
      <w:r w:rsidR="00DA4779">
        <w:rPr>
          <w:rFonts w:ascii="Arial" w:hAnsi="Arial" w:cs="Arial"/>
        </w:rPr>
        <w:t>s</w:t>
      </w:r>
      <w:r>
        <w:rPr>
          <w:rFonts w:ascii="Arial" w:hAnsi="Arial" w:cs="Arial"/>
        </w:rPr>
        <w:t>implifiée), créée en 1998, est une entreprise dont l’activité consiste en la production de panneaux de particules, de panneaux MDF</w:t>
      </w:r>
      <w:r>
        <w:rPr>
          <w:rStyle w:val="Appelnotedebasdep"/>
          <w:rFonts w:ascii="Arial" w:hAnsi="Arial" w:cs="Arial"/>
        </w:rPr>
        <w:footnoteReference w:id="1"/>
      </w:r>
      <w:r>
        <w:rPr>
          <w:rFonts w:ascii="Arial" w:hAnsi="Arial" w:cs="Arial"/>
        </w:rPr>
        <w:t xml:space="preserve">, et </w:t>
      </w:r>
      <w:r w:rsidR="00DA4779">
        <w:rPr>
          <w:rFonts w:ascii="Arial" w:hAnsi="Arial" w:cs="Arial"/>
        </w:rPr>
        <w:t>à l’</w:t>
      </w:r>
      <w:r>
        <w:rPr>
          <w:rFonts w:ascii="Arial" w:hAnsi="Arial" w:cs="Arial"/>
        </w:rPr>
        <w:t>offre de solutions pour constructions en ossature bois. Ses besoins en matières premières sont conséquents puisqu’un million de tonnes de bois sont nécessaires à sa production chaque année et en font la plus grosse usine de production de panneaux en fibres de bois en France.</w:t>
      </w:r>
    </w:p>
    <w:p w:rsidR="003664B9" w:rsidRDefault="003664B9" w:rsidP="0048554A">
      <w:pPr>
        <w:spacing w:after="0"/>
        <w:jc w:val="both"/>
        <w:rPr>
          <w:rFonts w:ascii="Arial" w:hAnsi="Arial" w:cs="Arial"/>
          <w:bCs/>
          <w:iCs/>
        </w:rPr>
      </w:pPr>
    </w:p>
    <w:p w:rsidR="003664B9" w:rsidRDefault="000A51B7" w:rsidP="0048554A">
      <w:pPr>
        <w:spacing w:after="0"/>
        <w:jc w:val="both"/>
        <w:rPr>
          <w:rFonts w:ascii="Arial" w:hAnsi="Arial" w:cs="Arial"/>
        </w:rPr>
      </w:pPr>
      <w:r>
        <w:rPr>
          <w:rFonts w:ascii="Arial" w:hAnsi="Arial" w:cs="Arial"/>
        </w:rPr>
        <w:t xml:space="preserve">Forte de ses 195 salariés, </w:t>
      </w:r>
      <w:r w:rsidR="006E252B">
        <w:rPr>
          <w:rFonts w:ascii="Arial" w:hAnsi="Arial" w:cs="Arial"/>
        </w:rPr>
        <w:t>implantée sur un terrain de 30 hectares,</w:t>
      </w:r>
      <w:r w:rsidR="00241B75">
        <w:rPr>
          <w:rFonts w:ascii="Arial" w:hAnsi="Arial" w:cs="Arial"/>
        </w:rPr>
        <w:t xml:space="preserve"> </w:t>
      </w:r>
      <w:r>
        <w:rPr>
          <w:rFonts w:ascii="Arial" w:hAnsi="Arial" w:cs="Arial"/>
        </w:rPr>
        <w:t>cette entreprise industrielle, connaît depuis sa création une croissance solide et continue. En 2018, elle a vendu 550</w:t>
      </w:r>
      <w:r w:rsidR="0041357C">
        <w:rPr>
          <w:rFonts w:ascii="Arial" w:hAnsi="Arial" w:cs="Arial"/>
        </w:rPr>
        <w:t> </w:t>
      </w:r>
      <w:r>
        <w:rPr>
          <w:rFonts w:ascii="Arial" w:hAnsi="Arial" w:cs="Arial"/>
        </w:rPr>
        <w:t>000</w:t>
      </w:r>
      <w:r w:rsidR="0041357C">
        <w:rPr>
          <w:rFonts w:ascii="Arial" w:hAnsi="Arial" w:cs="Arial"/>
        </w:rPr>
        <w:t> </w:t>
      </w:r>
      <w:r>
        <w:rPr>
          <w:rFonts w:ascii="Arial" w:hAnsi="Arial" w:cs="Arial"/>
        </w:rPr>
        <w:t>m</w:t>
      </w:r>
      <w:r>
        <w:rPr>
          <w:rFonts w:ascii="Arial" w:hAnsi="Arial" w:cs="Arial"/>
          <w:vertAlign w:val="superscript"/>
        </w:rPr>
        <w:t>3</w:t>
      </w:r>
      <w:r>
        <w:rPr>
          <w:rFonts w:ascii="Arial" w:hAnsi="Arial" w:cs="Arial"/>
        </w:rPr>
        <w:t xml:space="preserve"> de panneaux et réalisé un chiffre d’affaires de 133 millions d’euros. Pour 2020, PRESBOIS prévoit des ventes à hauteur de 580</w:t>
      </w:r>
      <w:r w:rsidR="0041357C">
        <w:rPr>
          <w:rFonts w:ascii="Arial" w:hAnsi="Arial" w:cs="Arial"/>
        </w:rPr>
        <w:t> </w:t>
      </w:r>
      <w:r>
        <w:rPr>
          <w:rFonts w:ascii="Arial" w:hAnsi="Arial" w:cs="Arial"/>
        </w:rPr>
        <w:t>000 m</w:t>
      </w:r>
      <w:r>
        <w:rPr>
          <w:rFonts w:ascii="Arial" w:hAnsi="Arial" w:cs="Arial"/>
          <w:vertAlign w:val="superscript"/>
        </w:rPr>
        <w:t>3</w:t>
      </w:r>
      <w:r>
        <w:rPr>
          <w:rFonts w:ascii="Arial" w:hAnsi="Arial" w:cs="Arial"/>
        </w:rPr>
        <w:t xml:space="preserve"> pour un chiffre d’affaires estimé à 142 millions d’euros, dont environ 94</w:t>
      </w:r>
      <w:r w:rsidR="0041357C">
        <w:rPr>
          <w:rFonts w:ascii="Arial" w:hAnsi="Arial" w:cs="Arial"/>
        </w:rPr>
        <w:t> </w:t>
      </w:r>
      <w:r>
        <w:rPr>
          <w:rFonts w:ascii="Arial" w:hAnsi="Arial" w:cs="Arial"/>
        </w:rPr>
        <w:t>% à l’export. Les panneaux vendus en France sont destinés aux grandes surfaces de bricolage, à des clients industriels et à des négociants.</w:t>
      </w:r>
    </w:p>
    <w:p w:rsidR="003664B9" w:rsidRDefault="003664B9" w:rsidP="0048554A">
      <w:pPr>
        <w:spacing w:after="0"/>
        <w:jc w:val="both"/>
        <w:rPr>
          <w:rFonts w:ascii="Arial" w:hAnsi="Arial" w:cs="Arial"/>
        </w:rPr>
      </w:pPr>
    </w:p>
    <w:p w:rsidR="003664B9" w:rsidRDefault="000A51B7" w:rsidP="0048554A">
      <w:pPr>
        <w:spacing w:after="0"/>
        <w:jc w:val="both"/>
        <w:rPr>
          <w:rFonts w:ascii="Arial" w:hAnsi="Arial" w:cs="Arial"/>
        </w:rPr>
      </w:pPr>
      <w:r>
        <w:rPr>
          <w:rFonts w:ascii="Arial" w:hAnsi="Arial" w:cs="Arial"/>
        </w:rPr>
        <w:t>Soucieuse de la qualité de ses produits, l’entreprise l’est aussi quant à la performance et à la sécurité de son réseau informatique.</w:t>
      </w:r>
    </w:p>
    <w:p w:rsidR="003664B9" w:rsidRDefault="003664B9" w:rsidP="0048554A">
      <w:pPr>
        <w:spacing w:after="0"/>
        <w:jc w:val="both"/>
        <w:rPr>
          <w:rFonts w:ascii="Arial" w:hAnsi="Arial" w:cs="Arial"/>
        </w:rPr>
      </w:pPr>
    </w:p>
    <w:p w:rsidR="003664B9" w:rsidRDefault="000A51B7" w:rsidP="0048554A">
      <w:pPr>
        <w:spacing w:after="0"/>
        <w:jc w:val="both"/>
        <w:rPr>
          <w:rFonts w:ascii="Arial" w:hAnsi="Arial" w:cs="Arial"/>
        </w:rPr>
      </w:pPr>
      <w:r>
        <w:rPr>
          <w:rFonts w:ascii="Arial" w:hAnsi="Arial" w:cs="Arial"/>
        </w:rPr>
        <w:t>Le service informatique de PRESBOIS assure plusieurs fonctions parmi lesquelles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demande d’achats de logiciels et de matériels en fonction des besoins des utilisateurs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entretien du câblage et des prises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maintenance du matériel et des réseaux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installation et configuration de postes en réseau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mise à jour du parc informatique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sauvegarde quotidienne des données sensibles ;</w:t>
      </w:r>
    </w:p>
    <w:p w:rsidR="003664B9" w:rsidRDefault="000A51B7" w:rsidP="0048554A">
      <w:pPr>
        <w:pStyle w:val="Paragraphedeliste"/>
        <w:numPr>
          <w:ilvl w:val="0"/>
          <w:numId w:val="40"/>
        </w:numPr>
        <w:spacing w:after="0"/>
        <w:jc w:val="both"/>
        <w:rPr>
          <w:rFonts w:ascii="Arial" w:hAnsi="Arial" w:cs="Arial"/>
        </w:rPr>
      </w:pPr>
      <w:r>
        <w:rPr>
          <w:rFonts w:ascii="Arial" w:hAnsi="Arial" w:cs="Arial"/>
        </w:rPr>
        <w:t>aide aux utilisateurs.</w:t>
      </w:r>
    </w:p>
    <w:p w:rsidR="003664B9" w:rsidRDefault="003664B9" w:rsidP="0048554A">
      <w:pPr>
        <w:spacing w:after="0"/>
        <w:jc w:val="both"/>
        <w:rPr>
          <w:rFonts w:ascii="Arial" w:hAnsi="Arial" w:cs="Arial"/>
        </w:rPr>
      </w:pPr>
    </w:p>
    <w:p w:rsidR="003664B9" w:rsidRDefault="000A51B7" w:rsidP="0048554A">
      <w:pPr>
        <w:spacing w:after="0"/>
        <w:jc w:val="both"/>
        <w:rPr>
          <w:rFonts w:ascii="Arial" w:hAnsi="Arial" w:cs="Arial"/>
        </w:rPr>
      </w:pPr>
      <w:r>
        <w:rPr>
          <w:rFonts w:ascii="Arial" w:hAnsi="Arial" w:cs="Arial"/>
        </w:rPr>
        <w:t>L’entreprise PRESBOIS fait appel à l’ESN (entreprise de services du numérique) SARL LINS (</w:t>
      </w:r>
      <w:r w:rsidRPr="007A382A">
        <w:rPr>
          <w:rFonts w:ascii="Arial" w:hAnsi="Arial" w:cs="Arial"/>
          <w:i/>
        </w:rPr>
        <w:t>Legacy Industrial Networks Security</w:t>
      </w:r>
      <w:r>
        <w:rPr>
          <w:rFonts w:ascii="Arial" w:hAnsi="Arial" w:cs="Arial"/>
        </w:rPr>
        <w:t>) pour l’aider dans la maintenance et l’évolution de son système d’information.</w:t>
      </w:r>
    </w:p>
    <w:p w:rsidR="003664B9" w:rsidRDefault="003664B9" w:rsidP="0048554A">
      <w:pPr>
        <w:spacing w:after="0"/>
        <w:jc w:val="both"/>
        <w:rPr>
          <w:rFonts w:ascii="Arial" w:hAnsi="Arial" w:cs="Arial"/>
        </w:rPr>
      </w:pPr>
    </w:p>
    <w:p w:rsidR="003664B9" w:rsidRDefault="007A382A" w:rsidP="0048554A">
      <w:pPr>
        <w:spacing w:after="0"/>
        <w:jc w:val="both"/>
        <w:rPr>
          <w:rFonts w:ascii="Arial" w:hAnsi="Arial" w:cs="Arial"/>
        </w:rPr>
      </w:pPr>
      <w:r>
        <w:rPr>
          <w:rFonts w:ascii="Arial" w:hAnsi="Arial" w:cs="Arial"/>
        </w:rPr>
        <w:t>Vous travaillez</w:t>
      </w:r>
      <w:r w:rsidR="000A51B7">
        <w:rPr>
          <w:rFonts w:ascii="Arial" w:hAnsi="Arial" w:cs="Arial"/>
        </w:rPr>
        <w:t xml:space="preserve"> depuis quelques mois par LINS, vous êtes affecté</w:t>
      </w:r>
      <w:r w:rsidR="00CD3A2F">
        <w:rPr>
          <w:rFonts w:ascii="Arial" w:hAnsi="Arial" w:cs="Arial"/>
        </w:rPr>
        <w:t>(e)</w:t>
      </w:r>
      <w:r w:rsidR="000A51B7">
        <w:rPr>
          <w:rFonts w:ascii="Arial" w:hAnsi="Arial" w:cs="Arial"/>
        </w:rPr>
        <w:t xml:space="preserve"> à l’entreprise PRESBOIS en qualité de prestataire et vous avez pour mission d’assister Mme Volfoni, responsable des systèmes d’information de la société PRESBOIS dans les missions suivantes :</w:t>
      </w:r>
    </w:p>
    <w:p w:rsidR="003664B9" w:rsidRDefault="003664B9" w:rsidP="0048554A">
      <w:pPr>
        <w:spacing w:after="0"/>
        <w:jc w:val="both"/>
        <w:rPr>
          <w:rFonts w:ascii="Arial" w:hAnsi="Arial" w:cs="Arial"/>
        </w:rPr>
      </w:pPr>
    </w:p>
    <w:p w:rsidR="003664B9" w:rsidRPr="00CD3A2F" w:rsidRDefault="000A51B7" w:rsidP="0048554A">
      <w:pPr>
        <w:pStyle w:val="Paragraphedeliste"/>
        <w:numPr>
          <w:ilvl w:val="0"/>
          <w:numId w:val="29"/>
        </w:numPr>
        <w:spacing w:after="0"/>
        <w:ind w:left="567" w:hanging="283"/>
        <w:jc w:val="both"/>
        <w:rPr>
          <w:rFonts w:ascii="Arial" w:hAnsi="Arial" w:cs="Arial"/>
        </w:rPr>
      </w:pPr>
      <w:r w:rsidRPr="00CD3A2F">
        <w:rPr>
          <w:rFonts w:ascii="Arial" w:hAnsi="Arial" w:cs="Arial"/>
        </w:rPr>
        <w:t xml:space="preserve">installation d’un serveur </w:t>
      </w:r>
      <w:r w:rsidRPr="00CD3A2F">
        <w:rPr>
          <w:rFonts w:ascii="Arial" w:hAnsi="Arial" w:cs="Arial"/>
          <w:i/>
        </w:rPr>
        <w:t>Web</w:t>
      </w:r>
      <w:r w:rsidRPr="00CD3A2F">
        <w:rPr>
          <w:rFonts w:ascii="Arial" w:hAnsi="Arial" w:cs="Arial"/>
        </w:rPr>
        <w:t xml:space="preserve"> dans la </w:t>
      </w:r>
      <w:r w:rsidR="00DA4779" w:rsidRPr="00CD3A2F">
        <w:rPr>
          <w:rFonts w:ascii="Arial" w:hAnsi="Arial" w:cs="Arial"/>
        </w:rPr>
        <w:t xml:space="preserve">zone démilitarisée - </w:t>
      </w:r>
      <w:r w:rsidRPr="00CD3A2F">
        <w:rPr>
          <w:rFonts w:ascii="Arial" w:hAnsi="Arial" w:cs="Arial"/>
        </w:rPr>
        <w:t>DMZ publique</w:t>
      </w:r>
      <w:r w:rsidRPr="00CD3A2F">
        <w:rPr>
          <w:rFonts w:ascii="Arial" w:hAnsi="Arial" w:cs="Arial"/>
          <w:color w:val="000000"/>
        </w:rPr>
        <w:t xml:space="preserve"> (</w:t>
      </w:r>
      <w:r w:rsidR="007A382A">
        <w:rPr>
          <w:rFonts w:ascii="Arial" w:hAnsi="Arial" w:cs="Arial"/>
          <w:color w:val="000000"/>
        </w:rPr>
        <w:t>d</w:t>
      </w:r>
      <w:r w:rsidRPr="00CD3A2F">
        <w:rPr>
          <w:rFonts w:ascii="Arial" w:hAnsi="Arial" w:cs="Arial"/>
          <w:color w:val="000000"/>
        </w:rPr>
        <w:t xml:space="preserve">ossier A) </w:t>
      </w:r>
      <w:r w:rsidRPr="00CD3A2F">
        <w:rPr>
          <w:rFonts w:ascii="Arial" w:hAnsi="Arial" w:cs="Arial"/>
        </w:rPr>
        <w:t>;</w:t>
      </w:r>
    </w:p>
    <w:p w:rsidR="003664B9" w:rsidRPr="00CD3A2F" w:rsidRDefault="000A51B7" w:rsidP="0048554A">
      <w:pPr>
        <w:pStyle w:val="Paragraphedeliste"/>
        <w:numPr>
          <w:ilvl w:val="0"/>
          <w:numId w:val="29"/>
        </w:numPr>
        <w:spacing w:after="0"/>
        <w:ind w:left="567" w:hanging="283"/>
        <w:jc w:val="both"/>
        <w:rPr>
          <w:rFonts w:ascii="Arial" w:hAnsi="Arial" w:cs="Arial"/>
        </w:rPr>
      </w:pPr>
      <w:r w:rsidRPr="00CD3A2F">
        <w:rPr>
          <w:rFonts w:ascii="Arial" w:hAnsi="Arial" w:cs="Arial"/>
        </w:rPr>
        <w:t>résolution de divers problèmes de sécurité et de performance</w:t>
      </w:r>
      <w:r w:rsidR="007B1D67" w:rsidRPr="00CD3A2F">
        <w:rPr>
          <w:rFonts w:ascii="Arial" w:hAnsi="Arial" w:cs="Arial"/>
        </w:rPr>
        <w:t>s</w:t>
      </w:r>
      <w:r w:rsidRPr="00CD3A2F">
        <w:rPr>
          <w:rFonts w:ascii="Arial" w:hAnsi="Arial" w:cs="Arial"/>
        </w:rPr>
        <w:t xml:space="preserve"> du réseau</w:t>
      </w:r>
      <w:r w:rsidRPr="00CD3A2F">
        <w:rPr>
          <w:rFonts w:ascii="Arial" w:hAnsi="Arial" w:cs="Arial"/>
          <w:color w:val="000000"/>
        </w:rPr>
        <w:t xml:space="preserve"> (</w:t>
      </w:r>
      <w:r w:rsidR="007A382A">
        <w:rPr>
          <w:rFonts w:ascii="Arial" w:hAnsi="Arial" w:cs="Arial"/>
          <w:color w:val="000000"/>
        </w:rPr>
        <w:t>d</w:t>
      </w:r>
      <w:r w:rsidRPr="00CD3A2F">
        <w:rPr>
          <w:rFonts w:ascii="Arial" w:hAnsi="Arial" w:cs="Arial"/>
          <w:color w:val="000000"/>
        </w:rPr>
        <w:t>ossier B).</w:t>
      </w:r>
    </w:p>
    <w:p w:rsidR="003664B9" w:rsidRDefault="003664B9" w:rsidP="0048554A">
      <w:pPr>
        <w:spacing w:after="0"/>
        <w:jc w:val="both"/>
        <w:rPr>
          <w:rFonts w:ascii="Arial" w:hAnsi="Arial" w:cs="Arial"/>
          <w:sz w:val="24"/>
          <w:szCs w:val="24"/>
        </w:rPr>
      </w:pPr>
    </w:p>
    <w:p w:rsidR="003664B9" w:rsidRDefault="000A51B7">
      <w:pPr>
        <w:spacing w:after="0" w:line="240" w:lineRule="auto"/>
        <w:rPr>
          <w:rFonts w:ascii="Arial" w:hAnsi="Arial" w:cs="Arial"/>
          <w:sz w:val="24"/>
          <w:szCs w:val="24"/>
        </w:rPr>
      </w:pPr>
      <w:r>
        <w:rPr>
          <w:rFonts w:ascii="Arial" w:hAnsi="Arial" w:cs="Arial"/>
          <w:sz w:val="24"/>
          <w:szCs w:val="24"/>
        </w:rPr>
        <w:br w:type="page"/>
      </w:r>
    </w:p>
    <w:p w:rsidR="003664B9" w:rsidRDefault="000A51B7">
      <w:pPr>
        <w:pStyle w:val="Normal1"/>
        <w:pBdr>
          <w:top w:val="single" w:sz="4" w:space="0" w:color="000000"/>
          <w:left w:val="single" w:sz="4" w:space="3" w:color="000000"/>
          <w:bottom w:val="single" w:sz="4" w:space="0" w:color="000000"/>
          <w:right w:val="single" w:sz="4" w:space="3" w:color="000000"/>
        </w:pBdr>
        <w:spacing w:line="240" w:lineRule="auto"/>
        <w:jc w:val="center"/>
        <w:rPr>
          <w:rFonts w:ascii="Arial" w:eastAsia="Arial" w:hAnsi="Arial" w:cs="Arial"/>
          <w:b/>
          <w:sz w:val="24"/>
          <w:szCs w:val="24"/>
        </w:rPr>
      </w:pPr>
      <w:r>
        <w:rPr>
          <w:rFonts w:ascii="Arial" w:eastAsia="Arial" w:hAnsi="Arial" w:cs="Arial"/>
          <w:b/>
          <w:sz w:val="24"/>
          <w:szCs w:val="24"/>
        </w:rPr>
        <w:lastRenderedPageBreak/>
        <w:t>Dossier A –</w:t>
      </w:r>
      <w:r>
        <w:rPr>
          <w:rFonts w:ascii="Arial" w:eastAsia="Arial" w:hAnsi="Arial" w:cs="Arial"/>
          <w:b/>
          <w:color w:val="000000"/>
          <w:sz w:val="24"/>
        </w:rPr>
        <w:t xml:space="preserve"> </w:t>
      </w:r>
      <w:r>
        <w:rPr>
          <w:rFonts w:ascii="Arial" w:eastAsia="Arial" w:hAnsi="Arial" w:cs="Arial"/>
          <w:b/>
          <w:color w:val="000000"/>
          <w:sz w:val="24"/>
          <w:highlight w:val="white"/>
        </w:rPr>
        <w:t xml:space="preserve">Mise en production d'un site </w:t>
      </w:r>
      <w:r w:rsidRPr="007A382A">
        <w:rPr>
          <w:rFonts w:ascii="Arial" w:eastAsia="Arial" w:hAnsi="Arial" w:cs="Arial"/>
          <w:b/>
          <w:i/>
          <w:color w:val="000000"/>
          <w:sz w:val="24"/>
          <w:highlight w:val="white"/>
        </w:rPr>
        <w:t>Web</w:t>
      </w:r>
      <w:r>
        <w:rPr>
          <w:rFonts w:ascii="Arial" w:eastAsia="Arial" w:hAnsi="Arial" w:cs="Arial"/>
          <w:b/>
          <w:color w:val="000000"/>
          <w:sz w:val="24"/>
          <w:highlight w:val="white"/>
        </w:rPr>
        <w:t xml:space="preserve"> à destination des partenaires</w:t>
      </w:r>
    </w:p>
    <w:p w:rsidR="003664B9" w:rsidRDefault="003664B9">
      <w:pPr>
        <w:jc w:val="both"/>
        <w:rPr>
          <w:rFonts w:ascii="Arial" w:hAnsi="Arial" w:cs="Arial"/>
        </w:rPr>
      </w:pPr>
    </w:p>
    <w:p w:rsidR="003664B9" w:rsidRDefault="000A51B7">
      <w:pPr>
        <w:jc w:val="both"/>
        <w:rPr>
          <w:rFonts w:ascii="Arial" w:hAnsi="Arial" w:cs="Arial"/>
        </w:rPr>
      </w:pPr>
      <w:r>
        <w:rPr>
          <w:rFonts w:ascii="Arial" w:hAnsi="Arial" w:cs="Arial"/>
        </w:rPr>
        <w:t>La société P</w:t>
      </w:r>
      <w:r w:rsidR="00CD3A2F">
        <w:rPr>
          <w:rFonts w:ascii="Arial" w:hAnsi="Arial" w:cs="Arial"/>
        </w:rPr>
        <w:t>RESBOIS</w:t>
      </w:r>
      <w:r>
        <w:rPr>
          <w:rFonts w:ascii="Arial" w:hAnsi="Arial" w:cs="Arial"/>
        </w:rPr>
        <w:t xml:space="preserve"> dispose d’un serveur </w:t>
      </w:r>
      <w:r>
        <w:rPr>
          <w:rFonts w:ascii="Arial" w:hAnsi="Arial" w:cs="Arial"/>
          <w:i/>
        </w:rPr>
        <w:t xml:space="preserve">Web </w:t>
      </w:r>
      <w:r>
        <w:rPr>
          <w:rFonts w:ascii="Arial" w:hAnsi="Arial" w:cs="Arial"/>
        </w:rPr>
        <w:t xml:space="preserve">interne hébergé au sein d’un serveur virtualisé dans le réseau local virtuel (Vlan) </w:t>
      </w:r>
      <w:r w:rsidR="006A2A4B">
        <w:rPr>
          <w:rFonts w:ascii="Arial" w:hAnsi="Arial" w:cs="Arial"/>
        </w:rPr>
        <w:t>« </w:t>
      </w:r>
      <w:r>
        <w:rPr>
          <w:rFonts w:ascii="Arial" w:hAnsi="Arial" w:cs="Arial"/>
        </w:rPr>
        <w:t>serveurs internes</w:t>
      </w:r>
      <w:r w:rsidR="006A2A4B">
        <w:rPr>
          <w:rFonts w:ascii="Arial" w:hAnsi="Arial" w:cs="Arial"/>
        </w:rPr>
        <w:t> »</w:t>
      </w:r>
      <w:r>
        <w:rPr>
          <w:rFonts w:ascii="Arial" w:hAnsi="Arial" w:cs="Arial"/>
        </w:rPr>
        <w:t>.</w:t>
      </w:r>
    </w:p>
    <w:p w:rsidR="003664B9" w:rsidRDefault="000A51B7">
      <w:pPr>
        <w:jc w:val="both"/>
        <w:rPr>
          <w:rFonts w:ascii="Arial" w:hAnsi="Arial" w:cs="Arial"/>
        </w:rPr>
      </w:pPr>
      <w:r>
        <w:rPr>
          <w:rFonts w:ascii="Arial" w:hAnsi="Arial" w:cs="Arial"/>
        </w:rPr>
        <w:t xml:space="preserve">Afin de s’ouvrir à ses partenaires, </w:t>
      </w:r>
      <w:r w:rsidR="006A2A4B">
        <w:rPr>
          <w:rFonts w:ascii="Arial" w:hAnsi="Arial" w:cs="Arial"/>
        </w:rPr>
        <w:t>e</w:t>
      </w:r>
      <w:r>
        <w:rPr>
          <w:rFonts w:ascii="Arial" w:hAnsi="Arial" w:cs="Arial"/>
        </w:rPr>
        <w:t xml:space="preserve">lle a souhaité un nouveau site </w:t>
      </w:r>
      <w:r>
        <w:rPr>
          <w:rFonts w:ascii="Arial" w:hAnsi="Arial" w:cs="Arial"/>
          <w:i/>
        </w:rPr>
        <w:t xml:space="preserve">Web </w:t>
      </w:r>
      <w:r>
        <w:rPr>
          <w:rFonts w:ascii="Arial" w:hAnsi="Arial" w:cs="Arial"/>
        </w:rPr>
        <w:t xml:space="preserve">extranet dédié à l’accès de ses clients. Ce dernier a été développé en interne sur une machine virtuelle hébergée dans le </w:t>
      </w:r>
      <w:r w:rsidR="007A382A">
        <w:rPr>
          <w:rFonts w:ascii="Arial" w:hAnsi="Arial" w:cs="Arial"/>
        </w:rPr>
        <w:t xml:space="preserve">réseau </w:t>
      </w:r>
      <w:r>
        <w:rPr>
          <w:rFonts w:ascii="Arial" w:hAnsi="Arial" w:cs="Arial"/>
        </w:rPr>
        <w:t xml:space="preserve">Vlan </w:t>
      </w:r>
      <w:r w:rsidR="006A2A4B">
        <w:rPr>
          <w:rFonts w:ascii="Arial" w:hAnsi="Arial" w:cs="Arial"/>
        </w:rPr>
        <w:t>« </w:t>
      </w:r>
      <w:r>
        <w:rPr>
          <w:rFonts w:ascii="Arial" w:hAnsi="Arial" w:cs="Arial"/>
        </w:rPr>
        <w:t>serveurs internes</w:t>
      </w:r>
      <w:r w:rsidR="006A2A4B">
        <w:rPr>
          <w:rFonts w:ascii="Arial" w:hAnsi="Arial" w:cs="Arial"/>
        </w:rPr>
        <w:t> »</w:t>
      </w:r>
      <w:r>
        <w:rPr>
          <w:rFonts w:ascii="Arial" w:hAnsi="Arial" w:cs="Arial"/>
        </w:rPr>
        <w:t>.</w:t>
      </w:r>
    </w:p>
    <w:p w:rsidR="003664B9" w:rsidRDefault="000A51B7">
      <w:pPr>
        <w:jc w:val="both"/>
        <w:rPr>
          <w:rFonts w:ascii="Arial" w:hAnsi="Arial" w:cs="Arial"/>
        </w:rPr>
      </w:pPr>
      <w:r>
        <w:rPr>
          <w:rFonts w:ascii="Arial" w:hAnsi="Arial" w:cs="Arial"/>
        </w:rPr>
        <w:t>Vous avez la responsabilité de la mise en production de ce service et vous devez rédiger un rapport d’activité présentant vos configurations et justifiant vos choix.</w:t>
      </w:r>
    </w:p>
    <w:p w:rsidR="003664B9" w:rsidRDefault="000A51B7">
      <w:pPr>
        <w:rPr>
          <w:rFonts w:ascii="Arial" w:hAnsi="Arial" w:cs="Arial"/>
          <w:b/>
        </w:rPr>
      </w:pPr>
      <w:r>
        <w:rPr>
          <w:rFonts w:ascii="Arial" w:hAnsi="Arial" w:cs="Arial"/>
          <w:b/>
          <w:bCs/>
        </w:rPr>
        <w:t xml:space="preserve">Mission A1 – Transférer le serveur </w:t>
      </w:r>
      <w:r>
        <w:rPr>
          <w:rFonts w:ascii="Arial" w:hAnsi="Arial" w:cs="Arial"/>
          <w:b/>
          <w:bCs/>
          <w:i/>
        </w:rPr>
        <w:t xml:space="preserve">Web </w:t>
      </w:r>
      <w:r>
        <w:rPr>
          <w:rFonts w:ascii="Arial" w:hAnsi="Arial" w:cs="Arial"/>
          <w:b/>
          <w:bCs/>
        </w:rPr>
        <w:t>extranet vers la zone démilitarisée (DMZ</w:t>
      </w:r>
      <w:r>
        <w:t>)</w:t>
      </w:r>
    </w:p>
    <w:p w:rsidR="003664B9" w:rsidRDefault="000A51B7">
      <w:pPr>
        <w:jc w:val="both"/>
        <w:rPr>
          <w:rFonts w:ascii="Arial" w:hAnsi="Arial" w:cs="Arial"/>
        </w:rPr>
      </w:pPr>
      <w:r>
        <w:rPr>
          <w:rFonts w:ascii="Arial" w:hAnsi="Arial" w:cs="Arial"/>
        </w:rPr>
        <w:t xml:space="preserve">Dans un premier temps, </w:t>
      </w:r>
      <w:r w:rsidR="007B1D67">
        <w:rPr>
          <w:rFonts w:ascii="Arial" w:hAnsi="Arial" w:cs="Arial"/>
        </w:rPr>
        <w:t>vous transférez</w:t>
      </w:r>
      <w:r>
        <w:rPr>
          <w:rFonts w:ascii="Arial" w:hAnsi="Arial" w:cs="Arial"/>
        </w:rPr>
        <w:t xml:space="preserve"> la machine virtuelle accueillant le serveur </w:t>
      </w:r>
      <w:r w:rsidRPr="00CD3A2F">
        <w:rPr>
          <w:rFonts w:ascii="Arial" w:hAnsi="Arial" w:cs="Arial"/>
          <w:i/>
        </w:rPr>
        <w:t>Web</w:t>
      </w:r>
      <w:r>
        <w:rPr>
          <w:rFonts w:ascii="Arial" w:hAnsi="Arial" w:cs="Arial"/>
        </w:rPr>
        <w:t xml:space="preserve"> dans la zone démilitarisée (DMZ).</w:t>
      </w:r>
    </w:p>
    <w:p w:rsidR="003664B9" w:rsidRDefault="000A51B7">
      <w:pPr>
        <w:pStyle w:val="question"/>
      </w:pPr>
      <w:bookmarkStart w:id="1" w:name="_Hlk61961210"/>
      <w:r>
        <w:t>Question A1.1</w:t>
      </w:r>
    </w:p>
    <w:p w:rsidR="003664B9" w:rsidRDefault="000A51B7">
      <w:pPr>
        <w:pStyle w:val="question"/>
        <w:rPr>
          <w:b w:val="0"/>
        </w:rPr>
      </w:pPr>
      <w:r>
        <w:rPr>
          <w:b w:val="0"/>
        </w:rPr>
        <w:t xml:space="preserve">Expliquer le choix de cette localisation. </w:t>
      </w:r>
    </w:p>
    <w:bookmarkEnd w:id="1"/>
    <w:p w:rsidR="003664B9" w:rsidRDefault="000A51B7" w:rsidP="006A2A4B">
      <w:pPr>
        <w:spacing w:before="240"/>
        <w:jc w:val="both"/>
        <w:rPr>
          <w:rFonts w:ascii="Arial" w:hAnsi="Arial" w:cs="Arial"/>
        </w:rPr>
      </w:pPr>
      <w:r>
        <w:rPr>
          <w:rFonts w:ascii="Arial" w:hAnsi="Arial" w:cs="Arial"/>
        </w:rPr>
        <w:t xml:space="preserve">Vous vous connectez sur celle-ci via l’hyperviseur afin d’en finaliser les paramètres réseau. </w:t>
      </w:r>
    </w:p>
    <w:p w:rsidR="003664B9" w:rsidRDefault="000A51B7">
      <w:pPr>
        <w:pStyle w:val="question"/>
      </w:pPr>
      <w:r>
        <w:t>Question A1.2</w:t>
      </w:r>
    </w:p>
    <w:p w:rsidR="003664B9" w:rsidRDefault="000A51B7">
      <w:pPr>
        <w:pStyle w:val="question"/>
        <w:rPr>
          <w:b w:val="0"/>
        </w:rPr>
      </w:pPr>
      <w:r>
        <w:rPr>
          <w:b w:val="0"/>
        </w:rPr>
        <w:t>Écrire le fichier de configuration</w:t>
      </w:r>
      <w:r w:rsidR="00CA405C">
        <w:rPr>
          <w:b w:val="0"/>
        </w:rPr>
        <w:t xml:space="preserve"> de l’interface</w:t>
      </w:r>
      <w:r>
        <w:rPr>
          <w:b w:val="0"/>
        </w:rPr>
        <w:t xml:space="preserve"> réseau de </w:t>
      </w:r>
      <w:r w:rsidR="007B1D67">
        <w:rPr>
          <w:b w:val="0"/>
        </w:rPr>
        <w:t>la machine</w:t>
      </w:r>
      <w:r>
        <w:rPr>
          <w:b w:val="0"/>
        </w:rPr>
        <w:t xml:space="preserve"> virtuelle SRV-Web-Extranet.</w:t>
      </w:r>
    </w:p>
    <w:p w:rsidR="003664B9" w:rsidRDefault="000A51B7">
      <w:pPr>
        <w:spacing w:before="198"/>
        <w:jc w:val="both"/>
        <w:rPr>
          <w:rFonts w:ascii="Arial" w:hAnsi="Arial" w:cs="Arial"/>
        </w:rPr>
      </w:pPr>
      <w:r>
        <w:rPr>
          <w:rFonts w:ascii="Arial" w:hAnsi="Arial" w:cs="Arial"/>
        </w:rPr>
        <w:t xml:space="preserve">Vous testez l’accès local au site </w:t>
      </w:r>
      <w:r w:rsidR="006A2A4B" w:rsidRPr="006A2A4B">
        <w:rPr>
          <w:rFonts w:ascii="Arial" w:hAnsi="Arial" w:cs="Arial"/>
          <w:i/>
          <w:iCs/>
        </w:rPr>
        <w:t>Web</w:t>
      </w:r>
      <w:r>
        <w:rPr>
          <w:rFonts w:ascii="Arial" w:hAnsi="Arial" w:cs="Arial"/>
        </w:rPr>
        <w:t xml:space="preserve"> depuis un navigateur et vous constatez que le site est fonctionnel </w:t>
      </w:r>
      <w:r w:rsidR="007A382A">
        <w:rPr>
          <w:rFonts w:ascii="Arial" w:hAnsi="Arial" w:cs="Arial"/>
        </w:rPr>
        <w:t>avec le protocole</w:t>
      </w:r>
      <w:r>
        <w:rPr>
          <w:rFonts w:ascii="Arial" w:hAnsi="Arial" w:cs="Arial"/>
        </w:rPr>
        <w:t xml:space="preserve"> HTTP. Cependant, vous désirez que le site ne soit accessible qu’avec le protocole HTTPS.</w:t>
      </w:r>
    </w:p>
    <w:p w:rsidR="003664B9" w:rsidRDefault="000A51B7">
      <w:pPr>
        <w:pStyle w:val="question"/>
      </w:pPr>
      <w:r>
        <w:t>Question A1.3</w:t>
      </w:r>
    </w:p>
    <w:p w:rsidR="003664B9" w:rsidRDefault="000A51B7">
      <w:pPr>
        <w:pStyle w:val="question"/>
        <w:rPr>
          <w:b w:val="0"/>
        </w:rPr>
      </w:pPr>
      <w:r>
        <w:rPr>
          <w:b w:val="0"/>
        </w:rPr>
        <w:t xml:space="preserve">a) Expliquer ce qui différencie </w:t>
      </w:r>
      <w:r w:rsidR="007A382A">
        <w:rPr>
          <w:b w:val="0"/>
        </w:rPr>
        <w:t xml:space="preserve">les protocoles </w:t>
      </w:r>
      <w:r>
        <w:rPr>
          <w:b w:val="0"/>
        </w:rPr>
        <w:t>H</w:t>
      </w:r>
      <w:r w:rsidR="00CA405C">
        <w:rPr>
          <w:b w:val="0"/>
        </w:rPr>
        <w:t>TTPS</w:t>
      </w:r>
      <w:r>
        <w:rPr>
          <w:b w:val="0"/>
        </w:rPr>
        <w:t xml:space="preserve"> e</w:t>
      </w:r>
      <w:r w:rsidR="007A382A">
        <w:rPr>
          <w:b w:val="0"/>
        </w:rPr>
        <w:t>t</w:t>
      </w:r>
      <w:r>
        <w:rPr>
          <w:b w:val="0"/>
        </w:rPr>
        <w:t xml:space="preserve"> H</w:t>
      </w:r>
      <w:r w:rsidR="00CA405C">
        <w:rPr>
          <w:b w:val="0"/>
        </w:rPr>
        <w:t>TTP</w:t>
      </w:r>
      <w:r>
        <w:rPr>
          <w:b w:val="0"/>
        </w:rPr>
        <w:t>, en termes de protocole, d’échanges des données et de comportements des navigateurs.</w:t>
      </w:r>
    </w:p>
    <w:p w:rsidR="003664B9" w:rsidRDefault="000A51B7">
      <w:pPr>
        <w:pStyle w:val="question"/>
        <w:rPr>
          <w:b w:val="0"/>
        </w:rPr>
      </w:pPr>
      <w:r>
        <w:rPr>
          <w:b w:val="0"/>
        </w:rPr>
        <w:t xml:space="preserve">b) Donner les éléments à installer sur le serveur afin de permettre l’accès </w:t>
      </w:r>
      <w:r w:rsidR="007A382A">
        <w:rPr>
          <w:b w:val="0"/>
        </w:rPr>
        <w:t>via le protocole</w:t>
      </w:r>
      <w:r>
        <w:rPr>
          <w:b w:val="0"/>
        </w:rPr>
        <w:t xml:space="preserve"> HTTPS</w:t>
      </w:r>
      <w:r w:rsidRPr="00CD3A2F">
        <w:rPr>
          <w:b w:val="0"/>
        </w:rPr>
        <w:t>.</w:t>
      </w:r>
    </w:p>
    <w:p w:rsidR="003664B9" w:rsidRDefault="000A51B7">
      <w:pPr>
        <w:pStyle w:val="question"/>
      </w:pPr>
      <w:r>
        <w:rPr>
          <w:b w:val="0"/>
        </w:rPr>
        <w:t>c) Corriger l</w:t>
      </w:r>
      <w:r w:rsidR="00CC461D">
        <w:rPr>
          <w:b w:val="0"/>
        </w:rPr>
        <w:t>’extrait du</w:t>
      </w:r>
      <w:r>
        <w:rPr>
          <w:b w:val="0"/>
        </w:rPr>
        <w:t xml:space="preserve"> fichier de configuration du serveur </w:t>
      </w:r>
      <w:r>
        <w:rPr>
          <w:b w:val="0"/>
          <w:i/>
        </w:rPr>
        <w:t>Web</w:t>
      </w:r>
      <w:r>
        <w:rPr>
          <w:b w:val="0"/>
        </w:rPr>
        <w:t xml:space="preserve">. </w:t>
      </w:r>
    </w:p>
    <w:p w:rsidR="003664B9" w:rsidRDefault="000A51B7">
      <w:pPr>
        <w:spacing w:before="198"/>
        <w:jc w:val="both"/>
        <w:rPr>
          <w:rFonts w:ascii="Arial" w:hAnsi="Arial" w:cs="Arial"/>
        </w:rPr>
      </w:pPr>
      <w:r>
        <w:rPr>
          <w:rFonts w:ascii="Arial" w:hAnsi="Arial" w:cs="Arial"/>
        </w:rPr>
        <w:t xml:space="preserve">Les tests de connexion </w:t>
      </w:r>
      <w:r w:rsidR="007A382A">
        <w:rPr>
          <w:rFonts w:ascii="Arial" w:hAnsi="Arial" w:cs="Arial"/>
        </w:rPr>
        <w:t>via le protocole</w:t>
      </w:r>
      <w:r>
        <w:rPr>
          <w:rFonts w:ascii="Arial" w:hAnsi="Arial" w:cs="Arial"/>
        </w:rPr>
        <w:t xml:space="preserve"> HTTPS sont réussis aussi bien avec l’adresse de boucle locale qu’avec l’adresse IP locale. </w:t>
      </w:r>
    </w:p>
    <w:p w:rsidR="003664B9" w:rsidRDefault="000A51B7">
      <w:pPr>
        <w:jc w:val="both"/>
        <w:rPr>
          <w:rFonts w:ascii="Arial" w:hAnsi="Arial" w:cs="Arial"/>
        </w:rPr>
      </w:pPr>
      <w:r>
        <w:rPr>
          <w:rFonts w:ascii="Arial" w:hAnsi="Arial" w:cs="Arial"/>
        </w:rPr>
        <w:t xml:space="preserve">Vous devez maintenant paramétrer l’accès extérieur vers le site </w:t>
      </w:r>
      <w:r>
        <w:rPr>
          <w:rFonts w:ascii="Arial" w:hAnsi="Arial" w:cs="Arial"/>
          <w:i/>
        </w:rPr>
        <w:t>Web</w:t>
      </w:r>
      <w:r>
        <w:rPr>
          <w:rFonts w:ascii="Arial" w:hAnsi="Arial" w:cs="Arial"/>
        </w:rPr>
        <w:t xml:space="preserve">. Vous vous connectez sur l’interface </w:t>
      </w:r>
      <w:r>
        <w:rPr>
          <w:rFonts w:ascii="Arial" w:hAnsi="Arial" w:cs="Arial"/>
          <w:i/>
        </w:rPr>
        <w:t xml:space="preserve">Web </w:t>
      </w:r>
      <w:r>
        <w:rPr>
          <w:rFonts w:ascii="Arial" w:hAnsi="Arial" w:cs="Arial"/>
        </w:rPr>
        <w:t>du pare-feu PF1.</w:t>
      </w:r>
    </w:p>
    <w:p w:rsidR="003664B9" w:rsidRDefault="000A51B7">
      <w:pPr>
        <w:pStyle w:val="question"/>
      </w:pPr>
      <w:r>
        <w:t>Question A1.4</w:t>
      </w:r>
    </w:p>
    <w:p w:rsidR="003664B9" w:rsidRDefault="000A51B7">
      <w:pPr>
        <w:pStyle w:val="question"/>
        <w:rPr>
          <w:b w:val="0"/>
        </w:rPr>
      </w:pPr>
      <w:r>
        <w:rPr>
          <w:b w:val="0"/>
        </w:rPr>
        <w:t xml:space="preserve">a) Expliquer le mécanisme nécessaire permettant aux partenaires externes d’accéder au serveur </w:t>
      </w:r>
      <w:r>
        <w:rPr>
          <w:b w:val="0"/>
          <w:i/>
        </w:rPr>
        <w:t xml:space="preserve">Web </w:t>
      </w:r>
      <w:r>
        <w:rPr>
          <w:b w:val="0"/>
        </w:rPr>
        <w:t>de la DMZ.</w:t>
      </w:r>
    </w:p>
    <w:p w:rsidR="003664B9" w:rsidRDefault="000A51B7">
      <w:pPr>
        <w:pStyle w:val="question"/>
        <w:rPr>
          <w:b w:val="0"/>
        </w:rPr>
      </w:pPr>
      <w:r>
        <w:rPr>
          <w:b w:val="0"/>
        </w:rPr>
        <w:t>b) Proposer la configuration de ce mécanisme.</w:t>
      </w:r>
    </w:p>
    <w:p w:rsidR="00E066DB" w:rsidRDefault="00E066DB">
      <w:pPr>
        <w:spacing w:after="0" w:line="240" w:lineRule="auto"/>
        <w:rPr>
          <w:rFonts w:ascii="Arial" w:hAnsi="Arial" w:cs="Arial"/>
        </w:rPr>
      </w:pPr>
      <w:r>
        <w:rPr>
          <w:rFonts w:ascii="Arial" w:hAnsi="Arial" w:cs="Arial"/>
        </w:rPr>
        <w:br w:type="page"/>
      </w:r>
    </w:p>
    <w:p w:rsidR="003664B9" w:rsidRDefault="000A51B7">
      <w:pPr>
        <w:spacing w:before="198"/>
        <w:jc w:val="both"/>
        <w:rPr>
          <w:rFonts w:ascii="Arial" w:hAnsi="Arial" w:cs="Arial"/>
        </w:rPr>
      </w:pPr>
      <w:r>
        <w:rPr>
          <w:rFonts w:ascii="Arial" w:hAnsi="Arial" w:cs="Arial"/>
        </w:rPr>
        <w:lastRenderedPageBreak/>
        <w:t xml:space="preserve">La configuration de ce mécanisme a été effectuée correctement. </w:t>
      </w:r>
    </w:p>
    <w:p w:rsidR="003664B9" w:rsidRDefault="000A51B7">
      <w:pPr>
        <w:jc w:val="both"/>
        <w:rPr>
          <w:rFonts w:ascii="Arial" w:hAnsi="Arial" w:cs="Arial"/>
          <w:color w:val="000000"/>
        </w:rPr>
      </w:pPr>
      <w:r>
        <w:rPr>
          <w:rFonts w:ascii="Arial" w:hAnsi="Arial" w:cs="Arial"/>
        </w:rPr>
        <w:t xml:space="preserve">Vous devez intervenir maintenant sur le fichier DNS afin que le site réponde aux requêtes envoyées à </w:t>
      </w:r>
      <w:hyperlink r:id="rId11" w:history="1">
        <w:r w:rsidRPr="00B35B84">
          <w:rPr>
            <w:rStyle w:val="Lienhypertexte"/>
            <w:rFonts w:ascii="Arial" w:hAnsi="Arial" w:cs="Arial"/>
            <w:i/>
            <w:iCs/>
            <w:color w:val="000000" w:themeColor="text1"/>
            <w:u w:val="none"/>
          </w:rPr>
          <w:t>www.presbois.fr</w:t>
        </w:r>
      </w:hyperlink>
      <w:r w:rsidR="00CD3A2F">
        <w:rPr>
          <w:rStyle w:val="Lienhypertexte"/>
          <w:rFonts w:ascii="Arial" w:hAnsi="Arial" w:cs="Arial"/>
          <w:i/>
          <w:iCs/>
          <w:color w:val="000000" w:themeColor="text1"/>
          <w:u w:val="none"/>
        </w:rPr>
        <w:t>.</w:t>
      </w:r>
    </w:p>
    <w:p w:rsidR="003664B9" w:rsidRDefault="000A51B7">
      <w:pPr>
        <w:pStyle w:val="question"/>
      </w:pPr>
      <w:r>
        <w:t>Question A1.5</w:t>
      </w:r>
    </w:p>
    <w:p w:rsidR="003664B9" w:rsidRDefault="000A51B7">
      <w:pPr>
        <w:pStyle w:val="question"/>
        <w:rPr>
          <w:b w:val="0"/>
        </w:rPr>
      </w:pPr>
      <w:r>
        <w:rPr>
          <w:b w:val="0"/>
        </w:rPr>
        <w:t xml:space="preserve">Ajouter </w:t>
      </w:r>
      <w:r w:rsidR="00AB7451">
        <w:rPr>
          <w:b w:val="0"/>
        </w:rPr>
        <w:t xml:space="preserve">la ou </w:t>
      </w:r>
      <w:r>
        <w:rPr>
          <w:b w:val="0"/>
        </w:rPr>
        <w:t xml:space="preserve">les lignes au fichier de zone qui permettront d’accéder au site </w:t>
      </w:r>
      <w:r>
        <w:rPr>
          <w:b w:val="0"/>
          <w:i/>
        </w:rPr>
        <w:t xml:space="preserve">Web </w:t>
      </w:r>
      <w:r>
        <w:rPr>
          <w:b w:val="0"/>
        </w:rPr>
        <w:t>par</w:t>
      </w:r>
      <w:r w:rsidR="007A382A">
        <w:rPr>
          <w:b w:val="0"/>
        </w:rPr>
        <w:t xml:space="preserve"> l’adresse</w:t>
      </w:r>
      <w:r>
        <w:rPr>
          <w:b w:val="0"/>
        </w:rPr>
        <w:t xml:space="preserve"> </w:t>
      </w:r>
      <w:r w:rsidR="007A382A">
        <w:rPr>
          <w:b w:val="0"/>
        </w:rPr>
        <w:t>(</w:t>
      </w:r>
      <w:r>
        <w:rPr>
          <w:b w:val="0"/>
        </w:rPr>
        <w:t>URL</w:t>
      </w:r>
      <w:r w:rsidR="007A382A">
        <w:rPr>
          <w:b w:val="0"/>
        </w:rPr>
        <w:t>)</w:t>
      </w:r>
      <w:r>
        <w:rPr>
          <w:b w:val="0"/>
        </w:rPr>
        <w:t xml:space="preserve"> </w:t>
      </w:r>
      <w:r w:rsidRPr="00B35B84">
        <w:rPr>
          <w:b w:val="0"/>
          <w:i/>
          <w:iCs/>
        </w:rPr>
        <w:t>www.presbois.fr.</w:t>
      </w:r>
    </w:p>
    <w:p w:rsidR="003664B9" w:rsidRDefault="000A51B7" w:rsidP="00B35B84">
      <w:pPr>
        <w:spacing w:before="240"/>
        <w:jc w:val="both"/>
        <w:rPr>
          <w:rFonts w:ascii="Arial" w:hAnsi="Arial" w:cs="Arial"/>
        </w:rPr>
      </w:pPr>
      <w:r>
        <w:rPr>
          <w:rFonts w:ascii="Arial" w:hAnsi="Arial" w:cs="Arial"/>
        </w:rPr>
        <w:t>Vous vous positionnez à l’extérieur de la société P</w:t>
      </w:r>
      <w:r w:rsidR="00CD3A2F">
        <w:rPr>
          <w:rFonts w:ascii="Arial" w:hAnsi="Arial" w:cs="Arial"/>
        </w:rPr>
        <w:t xml:space="preserve">RESBOIS </w:t>
      </w:r>
      <w:r>
        <w:rPr>
          <w:rFonts w:ascii="Arial" w:hAnsi="Arial" w:cs="Arial"/>
        </w:rPr>
        <w:t>pour réaliser des tests.</w:t>
      </w:r>
    </w:p>
    <w:p w:rsidR="003664B9" w:rsidRPr="00B35B84" w:rsidRDefault="000A51B7" w:rsidP="00B35B84">
      <w:pPr>
        <w:pStyle w:val="NormalWeb"/>
        <w:spacing w:before="0" w:beforeAutospacing="0" w:after="240" w:afterAutospacing="0"/>
        <w:jc w:val="both"/>
        <w:rPr>
          <w:rFonts w:ascii="Arial" w:hAnsi="Arial" w:cs="Arial"/>
          <w:sz w:val="22"/>
          <w:szCs w:val="22"/>
        </w:rPr>
      </w:pPr>
      <w:r>
        <w:rPr>
          <w:rFonts w:ascii="Arial" w:hAnsi="Arial" w:cs="Arial"/>
          <w:sz w:val="22"/>
          <w:szCs w:val="22"/>
        </w:rPr>
        <w:t xml:space="preserve">Le test d’accès au serveur </w:t>
      </w:r>
      <w:r w:rsidR="007A382A" w:rsidRPr="007A382A">
        <w:rPr>
          <w:rFonts w:ascii="Arial" w:hAnsi="Arial" w:cs="Arial"/>
          <w:i/>
          <w:sz w:val="22"/>
          <w:szCs w:val="22"/>
        </w:rPr>
        <w:t>W</w:t>
      </w:r>
      <w:r w:rsidRPr="007A382A">
        <w:rPr>
          <w:rFonts w:ascii="Arial" w:hAnsi="Arial" w:cs="Arial"/>
          <w:i/>
          <w:sz w:val="22"/>
          <w:szCs w:val="22"/>
        </w:rPr>
        <w:t>eb</w:t>
      </w:r>
      <w:r>
        <w:rPr>
          <w:rFonts w:ascii="Arial" w:hAnsi="Arial" w:cs="Arial"/>
          <w:sz w:val="22"/>
          <w:szCs w:val="22"/>
        </w:rPr>
        <w:t xml:space="preserve"> depuis l’extérieur échoue. Après avoir vérifié que le nom de domaine n’était pas en cause</w:t>
      </w:r>
      <w:r w:rsidR="00CD3A2F">
        <w:rPr>
          <w:rFonts w:ascii="Arial" w:hAnsi="Arial" w:cs="Arial"/>
          <w:sz w:val="22"/>
          <w:szCs w:val="22"/>
        </w:rPr>
        <w:t>,</w:t>
      </w:r>
      <w:r>
        <w:rPr>
          <w:rFonts w:ascii="Arial" w:hAnsi="Arial" w:cs="Arial"/>
          <w:sz w:val="22"/>
        </w:rPr>
        <w:t xml:space="preserve"> vous utilisez l’outil NMAP afin de vérifier quels sont les ports ouverts.</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hAnsi="Arial" w:cs="Arial"/>
          <w:b/>
          <w:bCs/>
        </w:rPr>
      </w:pPr>
      <w:r>
        <w:rPr>
          <w:rFonts w:ascii="Arial" w:hAnsi="Arial" w:cs="Arial"/>
          <w:b/>
          <w:bCs/>
        </w:rPr>
        <w:t>Question A1.6</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hAnsi="Arial" w:cs="Arial"/>
          <w:b/>
        </w:rPr>
      </w:pPr>
      <w:r>
        <w:rPr>
          <w:rFonts w:ascii="Arial" w:hAnsi="Arial" w:cs="Arial"/>
        </w:rPr>
        <w:t xml:space="preserve">Écrire la commande </w:t>
      </w:r>
      <w:r w:rsidR="007C7A4E">
        <w:rPr>
          <w:rFonts w:ascii="Arial" w:hAnsi="Arial" w:cs="Arial"/>
          <w:i/>
        </w:rPr>
        <w:t>n</w:t>
      </w:r>
      <w:r>
        <w:rPr>
          <w:rFonts w:ascii="Arial" w:hAnsi="Arial" w:cs="Arial"/>
          <w:i/>
        </w:rPr>
        <w:t xml:space="preserve">map </w:t>
      </w:r>
      <w:r>
        <w:rPr>
          <w:rFonts w:ascii="Arial" w:hAnsi="Arial" w:cs="Arial"/>
        </w:rPr>
        <w:t>permettant d’effectuer un test de l’accès extérieur principal sur tous les ports TCP.</w:t>
      </w:r>
    </w:p>
    <w:p w:rsidR="003664B9" w:rsidRDefault="000A51B7" w:rsidP="00B35B84">
      <w:pPr>
        <w:spacing w:before="240"/>
        <w:rPr>
          <w:rFonts w:ascii="Arial" w:hAnsi="Arial" w:cs="Arial"/>
        </w:rPr>
      </w:pPr>
      <w:r>
        <w:rPr>
          <w:rFonts w:ascii="Arial" w:hAnsi="Arial" w:cs="Arial"/>
        </w:rPr>
        <w:t xml:space="preserve">Ce test confirme que le service </w:t>
      </w:r>
      <w:r w:rsidR="007A382A" w:rsidRPr="007A382A">
        <w:rPr>
          <w:rFonts w:ascii="Arial" w:hAnsi="Arial" w:cs="Arial"/>
          <w:i/>
        </w:rPr>
        <w:t>W</w:t>
      </w:r>
      <w:r w:rsidRPr="007A382A">
        <w:rPr>
          <w:rFonts w:ascii="Arial" w:hAnsi="Arial" w:cs="Arial"/>
          <w:i/>
        </w:rPr>
        <w:t>eb</w:t>
      </w:r>
      <w:r>
        <w:rPr>
          <w:rFonts w:ascii="Arial" w:hAnsi="Arial" w:cs="Arial"/>
        </w:rPr>
        <w:t xml:space="preserve"> est inaccessible de l’extérieur de l’entreprise.</w:t>
      </w:r>
    </w:p>
    <w:p w:rsidR="003664B9" w:rsidRDefault="000A51B7" w:rsidP="00B35B84">
      <w:pPr>
        <w:pStyle w:val="NormalWeb"/>
        <w:spacing w:before="0" w:beforeAutospacing="0" w:after="240" w:afterAutospacing="0"/>
        <w:jc w:val="both"/>
        <w:rPr>
          <w:rFonts w:ascii="Arial" w:hAnsi="Arial" w:cs="Arial"/>
          <w:sz w:val="22"/>
          <w:szCs w:val="22"/>
        </w:rPr>
      </w:pPr>
      <w:r>
        <w:rPr>
          <w:rFonts w:ascii="Arial" w:hAnsi="Arial" w:cs="Arial"/>
          <w:sz w:val="22"/>
          <w:szCs w:val="22"/>
        </w:rPr>
        <w:t>Après examen, vous constatez que les règles de filtrage du pare-feu PF1 ne sont pas appropriées.</w:t>
      </w:r>
    </w:p>
    <w:p w:rsidR="003664B9" w:rsidRDefault="000A51B7">
      <w:pPr>
        <w:pBdr>
          <w:top w:val="single" w:sz="4" w:space="1" w:color="auto"/>
          <w:left w:val="single" w:sz="4" w:space="4" w:color="auto"/>
          <w:bottom w:val="single" w:sz="4" w:space="1" w:color="auto"/>
          <w:right w:val="single" w:sz="4" w:space="4" w:color="auto"/>
        </w:pBdr>
        <w:spacing w:after="0"/>
        <w:rPr>
          <w:rFonts w:ascii="Arial" w:hAnsi="Arial" w:cs="Arial"/>
          <w:b/>
          <w:bCs/>
        </w:rPr>
      </w:pPr>
      <w:r>
        <w:rPr>
          <w:rFonts w:ascii="Arial" w:hAnsi="Arial" w:cs="Arial"/>
          <w:b/>
          <w:bCs/>
        </w:rPr>
        <w:t>Question A1.7</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Rédiger la ou les règles qui autoriseront l’accès à ce ser</w:t>
      </w:r>
      <w:r w:rsidR="007167C3">
        <w:rPr>
          <w:rFonts w:ascii="Arial" w:hAnsi="Arial" w:cs="Arial"/>
          <w:sz w:val="22"/>
          <w:szCs w:val="22"/>
        </w:rPr>
        <w:t>vice</w:t>
      </w:r>
      <w:r>
        <w:rPr>
          <w:rFonts w:ascii="Arial" w:hAnsi="Arial" w:cs="Arial"/>
          <w:sz w:val="22"/>
          <w:szCs w:val="22"/>
        </w:rPr>
        <w:t xml:space="preserve"> </w:t>
      </w:r>
      <w:r>
        <w:rPr>
          <w:rFonts w:ascii="Arial" w:hAnsi="Arial" w:cs="Arial"/>
          <w:i/>
          <w:sz w:val="22"/>
          <w:szCs w:val="22"/>
        </w:rPr>
        <w:t>Web</w:t>
      </w:r>
      <w:r>
        <w:rPr>
          <w:rFonts w:ascii="Arial" w:hAnsi="Arial" w:cs="Arial"/>
          <w:sz w:val="22"/>
          <w:szCs w:val="22"/>
        </w:rPr>
        <w:t>.</w:t>
      </w:r>
    </w:p>
    <w:p w:rsidR="003664B9" w:rsidRDefault="003664B9">
      <w:pPr>
        <w:pStyle w:val="NormalWeb"/>
        <w:spacing w:before="0" w:beforeAutospacing="0" w:after="0" w:afterAutospacing="0"/>
        <w:jc w:val="both"/>
        <w:rPr>
          <w:rFonts w:ascii="Arial" w:hAnsi="Arial" w:cs="Arial"/>
          <w:b/>
          <w:sz w:val="22"/>
          <w:szCs w:val="22"/>
        </w:rPr>
      </w:pPr>
    </w:p>
    <w:p w:rsidR="003664B9" w:rsidRDefault="000A51B7">
      <w:pPr>
        <w:rPr>
          <w:rFonts w:ascii="Arial" w:eastAsia="Times New Roman" w:hAnsi="Arial" w:cs="Arial"/>
          <w:b/>
        </w:rPr>
      </w:pPr>
      <w:r>
        <w:rPr>
          <w:rFonts w:ascii="Arial" w:hAnsi="Arial" w:cs="Arial"/>
          <w:b/>
          <w:bCs/>
        </w:rPr>
        <w:br w:type="page"/>
      </w:r>
    </w:p>
    <w:p w:rsidR="003664B9" w:rsidRDefault="000A51B7">
      <w:pPr>
        <w:rPr>
          <w:rFonts w:ascii="Arial" w:hAnsi="Arial" w:cs="Arial"/>
          <w:b/>
        </w:rPr>
      </w:pPr>
      <w:r>
        <w:rPr>
          <w:rFonts w:ascii="Arial" w:hAnsi="Arial" w:cs="Arial"/>
          <w:b/>
          <w:bCs/>
        </w:rPr>
        <w:lastRenderedPageBreak/>
        <w:t>Mission A2 – Sauvegarder le site</w:t>
      </w:r>
    </w:p>
    <w:p w:rsidR="003664B9" w:rsidRDefault="000A51B7" w:rsidP="00E32996">
      <w:pPr>
        <w:jc w:val="both"/>
        <w:rPr>
          <w:rFonts w:ascii="Arial" w:eastAsia="Times New Roman" w:hAnsi="Arial" w:cs="Arial"/>
        </w:rPr>
      </w:pPr>
      <w:r>
        <w:rPr>
          <w:rFonts w:ascii="Arial" w:eastAsia="Times New Roman" w:hAnsi="Arial" w:cs="Arial"/>
        </w:rPr>
        <w:t xml:space="preserve">Maintenant que le site est en ligne, votre mission consiste à assurer </w:t>
      </w:r>
      <w:r w:rsidR="00241B75">
        <w:rPr>
          <w:rFonts w:ascii="Arial" w:eastAsia="Times New Roman" w:hAnsi="Arial" w:cs="Arial"/>
        </w:rPr>
        <w:t>la sécurité de ses données</w:t>
      </w:r>
      <w:r>
        <w:rPr>
          <w:rFonts w:ascii="Arial" w:eastAsia="Times New Roman" w:hAnsi="Arial" w:cs="Arial"/>
        </w:rPr>
        <w:t xml:space="preserve">. Il a été décidé, dans un premier temps, de réaliser deux sauvegardes journalières du site </w:t>
      </w:r>
      <w:r w:rsidRPr="00B35B84">
        <w:rPr>
          <w:rFonts w:ascii="Arial" w:eastAsia="Times New Roman" w:hAnsi="Arial" w:cs="Arial"/>
          <w:i/>
          <w:iCs/>
        </w:rPr>
        <w:t>Web</w:t>
      </w:r>
      <w:r>
        <w:rPr>
          <w:rFonts w:ascii="Arial" w:eastAsia="Times New Roman" w:hAnsi="Arial" w:cs="Arial"/>
        </w:rPr>
        <w:t xml:space="preserve"> sur le serveur “SRV-sauv” du </w:t>
      </w:r>
      <w:r w:rsidR="007A382A">
        <w:rPr>
          <w:rFonts w:ascii="Arial" w:eastAsia="Times New Roman" w:hAnsi="Arial" w:cs="Arial"/>
        </w:rPr>
        <w:t xml:space="preserve">réseau </w:t>
      </w:r>
      <w:r>
        <w:rPr>
          <w:rFonts w:ascii="Arial" w:eastAsia="Times New Roman" w:hAnsi="Arial" w:cs="Arial"/>
        </w:rPr>
        <w:t xml:space="preserve">Vlan </w:t>
      </w:r>
      <w:r w:rsidR="00B35B84">
        <w:rPr>
          <w:rFonts w:ascii="Arial" w:eastAsia="Times New Roman" w:hAnsi="Arial" w:cs="Arial"/>
        </w:rPr>
        <w:t>« </w:t>
      </w:r>
      <w:r>
        <w:rPr>
          <w:rFonts w:ascii="Arial" w:eastAsia="Times New Roman" w:hAnsi="Arial" w:cs="Arial"/>
        </w:rPr>
        <w:t>serveurs internes</w:t>
      </w:r>
      <w:r w:rsidR="00B35B84">
        <w:rPr>
          <w:rFonts w:ascii="Arial" w:eastAsia="Times New Roman" w:hAnsi="Arial" w:cs="Arial"/>
        </w:rPr>
        <w:t> »</w:t>
      </w:r>
      <w:r>
        <w:rPr>
          <w:rFonts w:ascii="Arial" w:eastAsia="Times New Roman" w:hAnsi="Arial" w:cs="Arial"/>
        </w:rPr>
        <w:t xml:space="preserve"> </w:t>
      </w:r>
      <w:r w:rsidR="00152A51">
        <w:rPr>
          <w:rFonts w:ascii="Arial" w:eastAsia="Times New Roman" w:hAnsi="Arial" w:cs="Arial"/>
        </w:rPr>
        <w:t>à l’aide de la commande Rsync</w:t>
      </w:r>
      <w:r>
        <w:rPr>
          <w:rFonts w:ascii="Arial" w:eastAsia="Times New Roman" w:hAnsi="Arial" w:cs="Arial"/>
        </w:rPr>
        <w:t>.</w:t>
      </w:r>
    </w:p>
    <w:p w:rsidR="003664B9" w:rsidRDefault="000A51B7" w:rsidP="00E32996">
      <w:pPr>
        <w:jc w:val="both"/>
        <w:rPr>
          <w:rFonts w:ascii="Arial" w:eastAsia="Times New Roman" w:hAnsi="Arial" w:cs="Arial"/>
        </w:rPr>
      </w:pPr>
      <w:r>
        <w:rPr>
          <w:rFonts w:ascii="Arial" w:eastAsia="Times New Roman" w:hAnsi="Arial" w:cs="Arial"/>
        </w:rPr>
        <w:t xml:space="preserve">Vous vous connectez sur la machine virtuelle qui héberge le </w:t>
      </w:r>
      <w:r w:rsidR="00C91BCF">
        <w:rPr>
          <w:rFonts w:ascii="Arial" w:eastAsia="Times New Roman" w:hAnsi="Arial" w:cs="Arial"/>
        </w:rPr>
        <w:t xml:space="preserve">service </w:t>
      </w:r>
      <w:r w:rsidRPr="007A382A">
        <w:rPr>
          <w:rFonts w:ascii="Arial" w:eastAsia="Times New Roman" w:hAnsi="Arial" w:cs="Arial"/>
          <w:i/>
        </w:rPr>
        <w:t>Web</w:t>
      </w:r>
      <w:r>
        <w:rPr>
          <w:rFonts w:ascii="Arial" w:eastAsia="Times New Roman" w:hAnsi="Arial" w:cs="Arial"/>
        </w:rPr>
        <w:t xml:space="preserve"> et vous commencez par </w:t>
      </w:r>
      <w:r w:rsidR="007C7A4E">
        <w:rPr>
          <w:rFonts w:ascii="Arial" w:eastAsia="Times New Roman" w:hAnsi="Arial" w:cs="Arial"/>
        </w:rPr>
        <w:t xml:space="preserve">un </w:t>
      </w:r>
      <w:r>
        <w:rPr>
          <w:rFonts w:ascii="Arial" w:eastAsia="Times New Roman" w:hAnsi="Arial" w:cs="Arial"/>
        </w:rPr>
        <w:t xml:space="preserve">test de connectivité à l’aide de la commande </w:t>
      </w:r>
      <w:r w:rsidRPr="00B35B84">
        <w:rPr>
          <w:rFonts w:ascii="Arial" w:eastAsia="Times New Roman" w:hAnsi="Arial" w:cs="Arial"/>
          <w:i/>
          <w:iCs/>
        </w:rPr>
        <w:t>ping</w:t>
      </w:r>
      <w:r>
        <w:rPr>
          <w:rFonts w:ascii="Arial" w:eastAsia="Times New Roman" w:hAnsi="Arial" w:cs="Arial"/>
        </w:rPr>
        <w:t xml:space="preserve"> vers le serveur SRV-sauv</w:t>
      </w:r>
      <w:r>
        <w:rPr>
          <w:rFonts w:ascii="Arial" w:hAnsi="Arial" w:cs="Arial"/>
        </w:rPr>
        <w:t xml:space="preserve">. </w:t>
      </w:r>
      <w:r>
        <w:rPr>
          <w:rFonts w:ascii="Arial" w:eastAsia="Times New Roman" w:hAnsi="Arial" w:cs="Arial"/>
        </w:rPr>
        <w:t>Le résultat est « </w:t>
      </w:r>
      <w:r w:rsidR="00B01B88">
        <w:rPr>
          <w:rFonts w:ascii="Arial" w:eastAsia="Times New Roman" w:hAnsi="Arial" w:cs="Arial"/>
        </w:rPr>
        <w:t>Délai de la demande dépassé</w:t>
      </w:r>
      <w:r>
        <w:rPr>
          <w:rFonts w:ascii="Arial" w:eastAsia="Times New Roman" w:hAnsi="Arial" w:cs="Arial"/>
        </w:rPr>
        <w:t> ».</w:t>
      </w:r>
      <w:r w:rsidR="0080584E">
        <w:rPr>
          <w:rFonts w:ascii="Arial" w:eastAsia="Times New Roman" w:hAnsi="Arial" w:cs="Arial"/>
        </w:rPr>
        <w:t xml:space="preserve"> </w:t>
      </w:r>
      <w:r w:rsidR="00E32996">
        <w:rPr>
          <w:rFonts w:ascii="Arial" w:eastAsia="Times New Roman" w:hAnsi="Arial" w:cs="Arial"/>
        </w:rPr>
        <w:t xml:space="preserve">Cependant, il apparait que la table de routage du </w:t>
      </w:r>
      <w:r w:rsidR="00B35B84">
        <w:rPr>
          <w:rFonts w:ascii="Arial" w:eastAsia="Times New Roman" w:hAnsi="Arial" w:cs="Arial"/>
        </w:rPr>
        <w:t>pare-feu</w:t>
      </w:r>
      <w:r w:rsidR="00E32996">
        <w:rPr>
          <w:rFonts w:ascii="Arial" w:eastAsia="Times New Roman" w:hAnsi="Arial" w:cs="Arial"/>
        </w:rPr>
        <w:t xml:space="preserve"> PF1 est correctement configurée.</w:t>
      </w:r>
    </w:p>
    <w:p w:rsidR="003664B9" w:rsidRDefault="000A51B7">
      <w:pPr>
        <w:pBdr>
          <w:top w:val="single" w:sz="4" w:space="0" w:color="000000"/>
          <w:left w:val="single" w:sz="4" w:space="3" w:color="000000"/>
          <w:bottom w:val="single" w:sz="4" w:space="0" w:color="000000"/>
          <w:right w:val="single" w:sz="4" w:space="3" w:color="000000"/>
        </w:pBdr>
        <w:spacing w:after="0"/>
        <w:jc w:val="both"/>
        <w:rPr>
          <w:rFonts w:ascii="Arial" w:hAnsi="Arial" w:cs="Arial"/>
          <w:b/>
        </w:rPr>
      </w:pPr>
      <w:r>
        <w:rPr>
          <w:rFonts w:ascii="Arial" w:hAnsi="Arial" w:cs="Arial"/>
          <w:b/>
          <w:bCs/>
        </w:rPr>
        <w:t>Question A2.1</w:t>
      </w:r>
    </w:p>
    <w:p w:rsidR="003664B9" w:rsidRDefault="000A51B7">
      <w:pPr>
        <w:pBdr>
          <w:top w:val="single" w:sz="4" w:space="0" w:color="000000"/>
          <w:left w:val="single" w:sz="4" w:space="3" w:color="000000"/>
          <w:bottom w:val="single" w:sz="4" w:space="0" w:color="000000"/>
          <w:right w:val="single" w:sz="4" w:space="3" w:color="000000"/>
        </w:pBdr>
        <w:jc w:val="both"/>
        <w:rPr>
          <w:rFonts w:ascii="Arial" w:eastAsia="Times New Roman" w:hAnsi="Arial" w:cs="Arial"/>
          <w:b/>
        </w:rPr>
      </w:pPr>
      <w:r>
        <w:rPr>
          <w:rFonts w:ascii="Arial" w:hAnsi="Arial" w:cs="Arial"/>
        </w:rPr>
        <w:t xml:space="preserve">Proposer une configuration permettant </w:t>
      </w:r>
      <w:r w:rsidR="0080584E">
        <w:rPr>
          <w:rFonts w:ascii="Arial" w:hAnsi="Arial" w:cs="Arial"/>
        </w:rPr>
        <w:t xml:space="preserve">les échanges entre le serveur </w:t>
      </w:r>
      <w:r w:rsidR="007A382A">
        <w:rPr>
          <w:rFonts w:ascii="Arial" w:hAnsi="Arial" w:cs="Arial"/>
          <w:i/>
        </w:rPr>
        <w:t>W</w:t>
      </w:r>
      <w:r w:rsidR="0080584E" w:rsidRPr="007A382A">
        <w:rPr>
          <w:rFonts w:ascii="Arial" w:hAnsi="Arial" w:cs="Arial"/>
          <w:i/>
        </w:rPr>
        <w:t>eb</w:t>
      </w:r>
      <w:r w:rsidR="0080584E">
        <w:rPr>
          <w:rFonts w:ascii="Arial" w:hAnsi="Arial" w:cs="Arial"/>
        </w:rPr>
        <w:t xml:space="preserve"> et le serveur de</w:t>
      </w:r>
      <w:r>
        <w:rPr>
          <w:rFonts w:ascii="Arial" w:hAnsi="Arial" w:cs="Arial"/>
        </w:rPr>
        <w:t xml:space="preserve"> sauvegarde.</w:t>
      </w:r>
    </w:p>
    <w:p w:rsidR="003664B9" w:rsidRDefault="000A51B7" w:rsidP="00B35B84">
      <w:pPr>
        <w:pStyle w:val="NormalWeb"/>
        <w:spacing w:before="240" w:beforeAutospacing="0" w:after="240" w:afterAutospacing="0"/>
        <w:jc w:val="both"/>
        <w:rPr>
          <w:rFonts w:ascii="Arial" w:hAnsi="Arial" w:cs="Arial"/>
          <w:sz w:val="22"/>
          <w:szCs w:val="22"/>
        </w:rPr>
      </w:pPr>
      <w:r>
        <w:rPr>
          <w:rFonts w:ascii="Arial" w:hAnsi="Arial" w:cs="Arial"/>
          <w:sz w:val="22"/>
        </w:rPr>
        <w:t xml:space="preserve">La configuration a été correctement réalisée, mais malgré votre intervention, le serveur de sauvegarde reste toujours inaccessible. </w:t>
      </w:r>
      <w:r>
        <w:rPr>
          <w:rFonts w:ascii="Arial" w:hAnsi="Arial" w:cs="Arial"/>
          <w:sz w:val="22"/>
          <w:szCs w:val="22"/>
        </w:rPr>
        <w:t>Vous analysez les listes de contrôle d’accès du commutateur SW-Core</w:t>
      </w:r>
      <w:r w:rsidR="00893DC5">
        <w:rPr>
          <w:rFonts w:ascii="Arial" w:hAnsi="Arial" w:cs="Arial"/>
          <w:sz w:val="22"/>
          <w:szCs w:val="22"/>
        </w:rPr>
        <w:t>.</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hAnsi="Arial" w:cs="Arial"/>
          <w:b/>
          <w:bCs/>
        </w:rPr>
      </w:pPr>
      <w:r>
        <w:rPr>
          <w:rFonts w:ascii="Arial" w:hAnsi="Arial" w:cs="Arial"/>
          <w:b/>
          <w:bCs/>
        </w:rPr>
        <w:t>Question A2.2</w:t>
      </w:r>
    </w:p>
    <w:p w:rsidR="003664B9" w:rsidRDefault="000A51B7" w:rsidP="00762AC6">
      <w:pPr>
        <w:pBdr>
          <w:top w:val="single" w:sz="4" w:space="0" w:color="000000"/>
          <w:left w:val="single" w:sz="4" w:space="3" w:color="000000"/>
          <w:bottom w:val="single" w:sz="4" w:space="0" w:color="000000"/>
          <w:right w:val="single" w:sz="4" w:space="3" w:color="000000"/>
        </w:pBdr>
        <w:spacing w:after="0"/>
        <w:jc w:val="both"/>
        <w:rPr>
          <w:rFonts w:ascii="Arial" w:hAnsi="Arial" w:cs="Arial"/>
          <w:b/>
        </w:rPr>
      </w:pPr>
      <w:r>
        <w:rPr>
          <w:rFonts w:ascii="Arial" w:hAnsi="Arial" w:cs="Arial"/>
        </w:rPr>
        <w:t xml:space="preserve">Ajouter la ligne qui permettra la communication entre le serveur </w:t>
      </w:r>
      <w:r w:rsidRPr="00762AC6">
        <w:rPr>
          <w:rFonts w:ascii="Arial" w:hAnsi="Arial" w:cs="Arial"/>
          <w:i/>
        </w:rPr>
        <w:t>Web</w:t>
      </w:r>
      <w:r>
        <w:rPr>
          <w:rFonts w:ascii="Arial" w:hAnsi="Arial" w:cs="Arial"/>
        </w:rPr>
        <w:t xml:space="preserve"> extranet et le serveur de sauvegarde</w:t>
      </w:r>
      <w:r w:rsidR="00E32996">
        <w:rPr>
          <w:rFonts w:ascii="Arial" w:hAnsi="Arial" w:cs="Arial"/>
        </w:rPr>
        <w:t xml:space="preserve"> uniquement pour le service concerné</w:t>
      </w:r>
      <w:r>
        <w:rPr>
          <w:rFonts w:ascii="Arial" w:hAnsi="Arial" w:cs="Arial"/>
        </w:rPr>
        <w:t>.</w:t>
      </w:r>
    </w:p>
    <w:p w:rsidR="003664B9" w:rsidRDefault="000A51B7" w:rsidP="00B35B84">
      <w:pPr>
        <w:spacing w:before="240" w:after="240" w:line="240" w:lineRule="auto"/>
        <w:jc w:val="both"/>
        <w:rPr>
          <w:rFonts w:ascii="Arial" w:hAnsi="Arial" w:cs="Arial"/>
          <w:szCs w:val="24"/>
        </w:rPr>
      </w:pPr>
      <w:r>
        <w:rPr>
          <w:rFonts w:ascii="Arial" w:hAnsi="Arial" w:cs="Arial"/>
        </w:rPr>
        <w:t xml:space="preserve">La </w:t>
      </w:r>
      <w:r>
        <w:rPr>
          <w:rFonts w:ascii="Arial" w:hAnsi="Arial" w:cs="Arial"/>
          <w:szCs w:val="24"/>
        </w:rPr>
        <w:t xml:space="preserve">communication entre le serveur </w:t>
      </w:r>
      <w:r>
        <w:rPr>
          <w:rFonts w:ascii="Arial" w:hAnsi="Arial" w:cs="Arial"/>
          <w:i/>
          <w:szCs w:val="24"/>
        </w:rPr>
        <w:t xml:space="preserve">Web </w:t>
      </w:r>
      <w:r>
        <w:rPr>
          <w:rFonts w:ascii="Arial" w:hAnsi="Arial" w:cs="Arial"/>
          <w:szCs w:val="24"/>
        </w:rPr>
        <w:t>et le serveur de sauvegarde fonctionne. Dans un premier temps, vous effectuez une copie des fichiers vers le serveur distant.</w:t>
      </w:r>
      <w:r w:rsidR="00E32996">
        <w:rPr>
          <w:rFonts w:ascii="Arial" w:hAnsi="Arial" w:cs="Arial"/>
          <w:szCs w:val="24"/>
        </w:rPr>
        <w:t xml:space="preserve"> L’identifiant utilisateur utilisé pour cette tâche</w:t>
      </w:r>
      <w:r w:rsidR="00E32996" w:rsidRPr="00E32996">
        <w:rPr>
          <w:rFonts w:ascii="Arial" w:hAnsi="Arial" w:cs="Arial"/>
          <w:szCs w:val="24"/>
        </w:rPr>
        <w:t xml:space="preserve"> </w:t>
      </w:r>
      <w:r w:rsidR="00E32996">
        <w:rPr>
          <w:rFonts w:ascii="Arial" w:hAnsi="Arial" w:cs="Arial"/>
          <w:szCs w:val="24"/>
        </w:rPr>
        <w:t>est</w:t>
      </w:r>
      <w:r w:rsidR="00E32996" w:rsidRPr="00E32996">
        <w:rPr>
          <w:rFonts w:ascii="Arial" w:hAnsi="Arial" w:cs="Arial"/>
          <w:szCs w:val="24"/>
        </w:rPr>
        <w:t xml:space="preserve"> </w:t>
      </w:r>
      <w:r w:rsidR="00E32996">
        <w:rPr>
          <w:rFonts w:ascii="Arial" w:hAnsi="Arial" w:cs="Arial"/>
          <w:szCs w:val="24"/>
        </w:rPr>
        <w:t>"</w:t>
      </w:r>
      <w:r w:rsidR="006402A3">
        <w:rPr>
          <w:rFonts w:ascii="Arial" w:hAnsi="Arial" w:cs="Arial"/>
          <w:szCs w:val="24"/>
        </w:rPr>
        <w:t>it</w:t>
      </w:r>
      <w:r w:rsidR="00E32996">
        <w:rPr>
          <w:rFonts w:ascii="Arial" w:hAnsi="Arial" w:cs="Arial"/>
          <w:szCs w:val="24"/>
        </w:rPr>
        <w:t>".</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hAnsi="Arial" w:cs="Arial"/>
          <w:bCs/>
          <w:szCs w:val="24"/>
        </w:rPr>
      </w:pPr>
      <w:r>
        <w:rPr>
          <w:rFonts w:ascii="Arial" w:hAnsi="Arial" w:cs="Arial"/>
          <w:b/>
          <w:bCs/>
        </w:rPr>
        <w:t>Question A2.3</w:t>
      </w:r>
    </w:p>
    <w:p w:rsidR="003664B9" w:rsidRDefault="000A51B7" w:rsidP="00762AC6">
      <w:pPr>
        <w:pBdr>
          <w:top w:val="single" w:sz="4" w:space="0" w:color="000000"/>
          <w:left w:val="single" w:sz="4" w:space="3" w:color="000000"/>
          <w:bottom w:val="single" w:sz="4" w:space="0" w:color="000000"/>
          <w:right w:val="single" w:sz="4" w:space="3" w:color="000000"/>
        </w:pBdr>
        <w:spacing w:after="0"/>
        <w:jc w:val="both"/>
        <w:rPr>
          <w:rFonts w:ascii="Arial" w:hAnsi="Arial" w:cs="Arial"/>
          <w:b/>
        </w:rPr>
      </w:pPr>
      <w:r>
        <w:rPr>
          <w:rFonts w:ascii="Arial" w:hAnsi="Arial" w:cs="Arial"/>
          <w:szCs w:val="24"/>
        </w:rPr>
        <w:t>Écrire la commande pour effectuer une première synchronisation des fichiers contenu</w:t>
      </w:r>
      <w:r w:rsidR="000D30BA">
        <w:rPr>
          <w:rFonts w:ascii="Arial" w:hAnsi="Arial" w:cs="Arial"/>
          <w:szCs w:val="24"/>
        </w:rPr>
        <w:t>s</w:t>
      </w:r>
      <w:r>
        <w:rPr>
          <w:rFonts w:ascii="Arial" w:hAnsi="Arial" w:cs="Arial"/>
          <w:szCs w:val="24"/>
        </w:rPr>
        <w:t xml:space="preserve"> dans le répertoire </w:t>
      </w:r>
      <w:r w:rsidRPr="00B35B84">
        <w:rPr>
          <w:rFonts w:ascii="Arial" w:hAnsi="Arial" w:cs="Arial"/>
          <w:i/>
          <w:iCs/>
          <w:szCs w:val="24"/>
        </w:rPr>
        <w:t>/var/www</w:t>
      </w:r>
      <w:r>
        <w:rPr>
          <w:rFonts w:ascii="Arial" w:hAnsi="Arial" w:cs="Arial"/>
          <w:szCs w:val="24"/>
        </w:rPr>
        <w:t xml:space="preserve"> du serveur </w:t>
      </w:r>
      <w:r w:rsidR="00762AC6">
        <w:rPr>
          <w:rFonts w:ascii="Arial" w:hAnsi="Arial" w:cs="Arial"/>
          <w:i/>
          <w:szCs w:val="24"/>
        </w:rPr>
        <w:t>Web</w:t>
      </w:r>
      <w:r>
        <w:rPr>
          <w:rFonts w:ascii="Arial" w:hAnsi="Arial" w:cs="Arial"/>
          <w:szCs w:val="24"/>
        </w:rPr>
        <w:t xml:space="preserve"> vers le répertoire </w:t>
      </w:r>
      <w:r w:rsidRPr="00B35B84">
        <w:rPr>
          <w:rFonts w:ascii="Arial" w:hAnsi="Arial" w:cs="Arial"/>
          <w:i/>
          <w:iCs/>
          <w:szCs w:val="24"/>
        </w:rPr>
        <w:t>/var/sauv-w-ext</w:t>
      </w:r>
      <w:r>
        <w:rPr>
          <w:rFonts w:ascii="Arial" w:hAnsi="Arial" w:cs="Arial"/>
          <w:szCs w:val="24"/>
        </w:rPr>
        <w:t xml:space="preserve"> du serveur de sauvegarde.</w:t>
      </w:r>
    </w:p>
    <w:p w:rsidR="003664B9" w:rsidRDefault="000A51B7" w:rsidP="00B35B84">
      <w:pPr>
        <w:spacing w:before="240" w:after="240" w:line="240" w:lineRule="auto"/>
        <w:jc w:val="both"/>
        <w:rPr>
          <w:rFonts w:ascii="Arial" w:hAnsi="Arial" w:cs="Arial"/>
        </w:rPr>
      </w:pPr>
      <w:r>
        <w:rPr>
          <w:rFonts w:ascii="Arial" w:hAnsi="Arial" w:cs="Arial"/>
        </w:rPr>
        <w:t>La commande de synchronisation a été enregistrée dans un</w:t>
      </w:r>
      <w:r w:rsidR="00B35B84">
        <w:rPr>
          <w:rFonts w:ascii="Arial" w:hAnsi="Arial" w:cs="Arial"/>
        </w:rPr>
        <w:t xml:space="preserve"> programme de type</w:t>
      </w:r>
      <w:r>
        <w:rPr>
          <w:rFonts w:ascii="Arial" w:hAnsi="Arial" w:cs="Arial"/>
        </w:rPr>
        <w:t xml:space="preserve"> </w:t>
      </w:r>
      <w:r w:rsidRPr="00B35B84">
        <w:rPr>
          <w:rFonts w:ascii="Arial" w:hAnsi="Arial" w:cs="Arial"/>
          <w:i/>
          <w:iCs/>
        </w:rPr>
        <w:t>script</w:t>
      </w:r>
      <w:r>
        <w:rPr>
          <w:rFonts w:ascii="Arial" w:hAnsi="Arial" w:cs="Arial"/>
        </w:rPr>
        <w:t xml:space="preserve"> sauv.sh, situé dans le répertoire </w:t>
      </w:r>
      <w:r w:rsidRPr="00B35B84">
        <w:rPr>
          <w:rFonts w:ascii="Arial" w:hAnsi="Arial" w:cs="Arial"/>
          <w:i/>
          <w:iCs/>
        </w:rPr>
        <w:t>/</w:t>
      </w:r>
      <w:r w:rsidR="00D31FC5" w:rsidRPr="00B35B84">
        <w:rPr>
          <w:rFonts w:ascii="Arial" w:hAnsi="Arial" w:cs="Arial"/>
          <w:i/>
          <w:iCs/>
        </w:rPr>
        <w:t>it</w:t>
      </w:r>
      <w:r w:rsidRPr="00B35B84">
        <w:rPr>
          <w:rFonts w:ascii="Arial" w:hAnsi="Arial" w:cs="Arial"/>
          <w:i/>
          <w:iCs/>
        </w:rPr>
        <w:t>/scripts</w:t>
      </w:r>
      <w:r>
        <w:rPr>
          <w:rFonts w:ascii="Arial" w:hAnsi="Arial" w:cs="Arial"/>
        </w:rPr>
        <w:t>.</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hAnsi="Arial" w:cs="Arial"/>
          <w:b/>
        </w:rPr>
      </w:pPr>
      <w:r>
        <w:rPr>
          <w:rFonts w:ascii="Arial" w:hAnsi="Arial" w:cs="Arial"/>
          <w:b/>
          <w:bCs/>
        </w:rPr>
        <w:t>Question A2.4</w:t>
      </w:r>
    </w:p>
    <w:p w:rsidR="003664B9" w:rsidRDefault="000A51B7">
      <w:pPr>
        <w:pBdr>
          <w:top w:val="single" w:sz="4" w:space="0" w:color="000000"/>
          <w:left w:val="single" w:sz="4" w:space="3" w:color="000000"/>
          <w:bottom w:val="single" w:sz="4" w:space="0" w:color="000000"/>
          <w:right w:val="single" w:sz="4" w:space="3" w:color="000000"/>
        </w:pBdr>
        <w:spacing w:after="0"/>
        <w:rPr>
          <w:rFonts w:ascii="Arial" w:eastAsia="Arial" w:hAnsi="Arial" w:cs="Arial"/>
          <w:b/>
          <w:sz w:val="24"/>
          <w:szCs w:val="24"/>
        </w:rPr>
      </w:pPr>
      <w:r>
        <w:rPr>
          <w:rFonts w:ascii="Arial" w:hAnsi="Arial" w:cs="Arial"/>
          <w:bCs/>
        </w:rPr>
        <w:t xml:space="preserve">Modifier le fichier </w:t>
      </w:r>
      <w:r>
        <w:rPr>
          <w:rFonts w:ascii="Arial" w:hAnsi="Arial" w:cs="Arial"/>
          <w:bCs/>
          <w:i/>
        </w:rPr>
        <w:t xml:space="preserve">crontab </w:t>
      </w:r>
      <w:r>
        <w:rPr>
          <w:rFonts w:ascii="Arial" w:hAnsi="Arial" w:cs="Arial"/>
          <w:bCs/>
        </w:rPr>
        <w:t>afin de permettre l’exécution de cette commande deux fois par jour.</w:t>
      </w:r>
    </w:p>
    <w:p w:rsidR="003664B9" w:rsidRDefault="000A51B7">
      <w:pPr>
        <w:pStyle w:val="Contenudetableau"/>
      </w:pPr>
      <w:r>
        <w:br w:type="page"/>
      </w:r>
    </w:p>
    <w:p w:rsidR="003664B9" w:rsidRDefault="000A51B7">
      <w:pPr>
        <w:pBdr>
          <w:top w:val="single" w:sz="4" w:space="1" w:color="auto"/>
          <w:left w:val="single" w:sz="4" w:space="4" w:color="auto"/>
          <w:bottom w:val="single" w:sz="4" w:space="1" w:color="auto"/>
          <w:right w:val="single" w:sz="4" w:space="4" w:color="auto"/>
        </w:pBdr>
        <w:rPr>
          <w:rFonts w:ascii="Arial" w:eastAsia="Arial" w:hAnsi="Arial" w:cs="Arial"/>
          <w:b/>
          <w:sz w:val="24"/>
          <w:szCs w:val="24"/>
        </w:rPr>
      </w:pPr>
      <w:r>
        <w:rPr>
          <w:rFonts w:ascii="Arial" w:eastAsia="Arial" w:hAnsi="Arial" w:cs="Arial"/>
          <w:b/>
          <w:sz w:val="24"/>
          <w:szCs w:val="24"/>
        </w:rPr>
        <w:lastRenderedPageBreak/>
        <w:t>Dossier B – Résolution de problèmes de sécurité et de performance</w:t>
      </w:r>
      <w:r w:rsidR="004B073E">
        <w:rPr>
          <w:rFonts w:ascii="Arial" w:eastAsia="Arial" w:hAnsi="Arial" w:cs="Arial"/>
          <w:b/>
          <w:sz w:val="24"/>
          <w:szCs w:val="24"/>
        </w:rPr>
        <w:t>s</w:t>
      </w:r>
    </w:p>
    <w:p w:rsidR="003664B9" w:rsidRDefault="00464FD4" w:rsidP="00EA2C31">
      <w:pPr>
        <w:pStyle w:val="Normal1"/>
        <w:widowControl w:val="0"/>
        <w:spacing w:before="240" w:after="360"/>
        <w:jc w:val="both"/>
        <w:rPr>
          <w:rFonts w:ascii="Arial" w:eastAsia="Arial" w:hAnsi="Arial" w:cs="Arial"/>
        </w:rPr>
      </w:pPr>
      <w:bookmarkStart w:id="2" w:name="_Hlk55656506"/>
      <w:r>
        <w:rPr>
          <w:rFonts w:ascii="Arial" w:eastAsia="Arial" w:hAnsi="Arial" w:cs="Arial"/>
        </w:rPr>
        <w:t>Mme Volfoni</w:t>
      </w:r>
      <w:r w:rsidR="000A51B7">
        <w:rPr>
          <w:rFonts w:ascii="Arial" w:eastAsia="Arial" w:hAnsi="Arial" w:cs="Arial"/>
        </w:rPr>
        <w:t>, responsable des systèmes d’information (RSI) de PRESBOIS, vous charge de certaines tâches.</w:t>
      </w:r>
    </w:p>
    <w:p w:rsidR="003664B9" w:rsidRPr="00762AC6" w:rsidRDefault="000A51B7" w:rsidP="00EA2C31">
      <w:pPr>
        <w:pStyle w:val="NormalWeb"/>
        <w:spacing w:before="120" w:beforeAutospacing="0" w:after="0" w:afterAutospacing="0"/>
        <w:jc w:val="both"/>
        <w:rPr>
          <w:rFonts w:ascii="Arial" w:hAnsi="Arial" w:cs="Arial"/>
          <w:sz w:val="22"/>
          <w:szCs w:val="22"/>
        </w:rPr>
      </w:pPr>
      <w:r w:rsidRPr="00762AC6">
        <w:rPr>
          <w:rFonts w:ascii="Arial" w:hAnsi="Arial" w:cs="Arial"/>
          <w:b/>
          <w:bCs/>
          <w:sz w:val="22"/>
          <w:szCs w:val="22"/>
        </w:rPr>
        <w:t xml:space="preserve">Mission B1 </w:t>
      </w:r>
      <w:r w:rsidR="00762AC6" w:rsidRPr="00762AC6">
        <w:rPr>
          <w:rFonts w:ascii="Arial" w:eastAsia="Arial" w:hAnsi="Arial" w:cs="Arial"/>
          <w:b/>
          <w:sz w:val="22"/>
          <w:szCs w:val="22"/>
        </w:rPr>
        <w:t>–</w:t>
      </w:r>
      <w:r w:rsidRPr="00762AC6">
        <w:rPr>
          <w:rFonts w:ascii="Arial" w:hAnsi="Arial" w:cs="Arial"/>
          <w:b/>
          <w:bCs/>
          <w:sz w:val="22"/>
          <w:szCs w:val="22"/>
        </w:rPr>
        <w:t xml:space="preserve"> Gérer une vulnérabilité qui n’a pas encore de correctif</w:t>
      </w:r>
    </w:p>
    <w:p w:rsidR="003664B9" w:rsidRDefault="00464FD4" w:rsidP="00EA2C31">
      <w:pPr>
        <w:pStyle w:val="NormalWeb"/>
        <w:spacing w:before="120" w:beforeAutospacing="0" w:after="240" w:afterAutospacing="0" w:line="276" w:lineRule="auto"/>
        <w:jc w:val="both"/>
        <w:rPr>
          <w:rFonts w:ascii="Arial" w:hAnsi="Arial" w:cs="Arial"/>
          <w:sz w:val="22"/>
          <w:szCs w:val="22"/>
        </w:rPr>
      </w:pPr>
      <w:r>
        <w:rPr>
          <w:rFonts w:ascii="Arial" w:hAnsi="Arial" w:cs="Arial"/>
          <w:sz w:val="22"/>
          <w:szCs w:val="22"/>
        </w:rPr>
        <w:t>Mme Volfoni</w:t>
      </w:r>
      <w:r w:rsidR="000A51B7">
        <w:rPr>
          <w:rFonts w:ascii="Arial" w:hAnsi="Arial" w:cs="Arial"/>
          <w:sz w:val="22"/>
          <w:szCs w:val="22"/>
        </w:rPr>
        <w:t xml:space="preserve"> est nouvellement abonné</w:t>
      </w:r>
      <w:r w:rsidR="00DC1D7A">
        <w:rPr>
          <w:rFonts w:ascii="Arial" w:hAnsi="Arial" w:cs="Arial"/>
          <w:sz w:val="22"/>
          <w:szCs w:val="22"/>
        </w:rPr>
        <w:t>e</w:t>
      </w:r>
      <w:r w:rsidR="000A51B7">
        <w:rPr>
          <w:rFonts w:ascii="Arial" w:hAnsi="Arial" w:cs="Arial"/>
          <w:sz w:val="22"/>
          <w:szCs w:val="22"/>
        </w:rPr>
        <w:t xml:space="preserve"> aux alertes du site du centre gouvernemental de veille, d’alerte et de réponse aux attaques informatiques (CERT-FR). L’avis du 11 mars 2020 concernant notamment une vulnérabilité publiquement connue (CVE) a attiré son attention. </w:t>
      </w:r>
    </w:p>
    <w:p w:rsidR="003664B9" w:rsidRDefault="000A51B7" w:rsidP="00EA2C31">
      <w:pPr>
        <w:pStyle w:val="NormalWeb"/>
        <w:spacing w:before="120" w:beforeAutospacing="0" w:after="240" w:afterAutospacing="0" w:line="276" w:lineRule="auto"/>
        <w:jc w:val="both"/>
        <w:rPr>
          <w:rFonts w:ascii="Arial" w:hAnsi="Arial" w:cs="Arial"/>
          <w:sz w:val="22"/>
          <w:szCs w:val="22"/>
        </w:rPr>
      </w:pPr>
      <w:r>
        <w:rPr>
          <w:rFonts w:ascii="Arial" w:hAnsi="Arial" w:cs="Arial"/>
          <w:sz w:val="22"/>
          <w:szCs w:val="22"/>
        </w:rPr>
        <w:t xml:space="preserve">Cette vulnérabilité dans l’implémentation du protocole SMB par Microsoft décrit une faille de sécurité découverte dans un protocole utilisé dans le réseau bureautique et depuis l’extérieur de la société lorsque les commerciaux se connectent au serveur de fichiers de la DMZ à partir de leur poste de travail portable. </w:t>
      </w:r>
      <w:r w:rsidR="00464FD4">
        <w:rPr>
          <w:rFonts w:ascii="Arial" w:hAnsi="Arial" w:cs="Arial"/>
          <w:sz w:val="22"/>
          <w:szCs w:val="22"/>
        </w:rPr>
        <w:t>Mme Volfoni</w:t>
      </w:r>
      <w:r>
        <w:rPr>
          <w:rFonts w:ascii="Arial" w:hAnsi="Arial" w:cs="Arial"/>
          <w:sz w:val="22"/>
          <w:szCs w:val="22"/>
        </w:rPr>
        <w:t xml:space="preserve"> vous charge de faire un état des lieux concernant ce risque. Vous devez préparer les éléments qui seront exposés lors d’une réunion avec Mme Volfoni.  </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b/>
          <w:bCs/>
          <w:sz w:val="22"/>
          <w:szCs w:val="22"/>
        </w:rPr>
        <w:t>Question B1.1</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3" w:name="_Hlk56070326"/>
      <w:r>
        <w:rPr>
          <w:rFonts w:ascii="Arial" w:hAnsi="Arial" w:cs="Arial"/>
          <w:sz w:val="22"/>
          <w:szCs w:val="22"/>
        </w:rPr>
        <w:t>a) Rédiger une courte note décrivant la manière dont cette faille pourrait être exploitée par un tiers malveillant.</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r>
        <w:rPr>
          <w:rFonts w:ascii="Arial" w:hAnsi="Arial" w:cs="Arial"/>
          <w:sz w:val="22"/>
          <w:szCs w:val="22"/>
        </w:rPr>
        <w:t>b) Décrire les conséquences techniques</w:t>
      </w:r>
      <w:r>
        <w:rPr>
          <w:rFonts w:ascii="Arial" w:hAnsi="Arial" w:cs="Arial"/>
          <w:color w:val="FF0000"/>
          <w:sz w:val="22"/>
          <w:szCs w:val="22"/>
        </w:rPr>
        <w:t xml:space="preserve"> </w:t>
      </w:r>
      <w:r>
        <w:rPr>
          <w:rFonts w:ascii="Arial" w:hAnsi="Arial" w:cs="Arial"/>
          <w:sz w:val="22"/>
          <w:szCs w:val="22"/>
        </w:rPr>
        <w:t>et économiques qui découleraient de l’exploitation de cette faille.</w:t>
      </w:r>
      <w:bookmarkEnd w:id="3"/>
    </w:p>
    <w:p w:rsidR="003664B9" w:rsidRDefault="003664B9">
      <w:pPr>
        <w:pStyle w:val="NormalWeb"/>
        <w:spacing w:before="0" w:beforeAutospacing="0" w:after="0" w:afterAutospacing="0"/>
        <w:jc w:val="both"/>
        <w:rPr>
          <w:rFonts w:ascii="Arial" w:hAnsi="Arial" w:cs="Arial"/>
          <w:sz w:val="22"/>
          <w:szCs w:val="22"/>
        </w:rPr>
      </w:pPr>
    </w:p>
    <w:p w:rsidR="003664B9" w:rsidRDefault="000A51B7" w:rsidP="0048554A">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Suite à cette réunion</w:t>
      </w:r>
      <w:r w:rsidR="00762AC6">
        <w:rPr>
          <w:rFonts w:ascii="Arial" w:hAnsi="Arial" w:cs="Arial"/>
          <w:sz w:val="22"/>
          <w:szCs w:val="22"/>
        </w:rPr>
        <w:t>,</w:t>
      </w:r>
      <w:r>
        <w:rPr>
          <w:rFonts w:ascii="Arial" w:hAnsi="Arial" w:cs="Arial"/>
          <w:sz w:val="22"/>
          <w:szCs w:val="22"/>
        </w:rPr>
        <w:t xml:space="preserve"> </w:t>
      </w:r>
      <w:r w:rsidR="00464FD4">
        <w:rPr>
          <w:rFonts w:ascii="Arial" w:hAnsi="Arial" w:cs="Arial"/>
          <w:sz w:val="22"/>
          <w:szCs w:val="22"/>
        </w:rPr>
        <w:t>Mme Volfoni</w:t>
      </w:r>
      <w:r>
        <w:rPr>
          <w:rFonts w:ascii="Arial" w:hAnsi="Arial" w:cs="Arial"/>
          <w:sz w:val="22"/>
          <w:szCs w:val="22"/>
        </w:rPr>
        <w:t xml:space="preserve"> décide de prendre les mesures correctives proposées par Microsoft même si cela doit restreindre les fonctionnalités offertes </w:t>
      </w:r>
      <w:r w:rsidR="00DC1D7A">
        <w:rPr>
          <w:rFonts w:ascii="Arial" w:hAnsi="Arial" w:cs="Arial"/>
          <w:sz w:val="22"/>
          <w:szCs w:val="22"/>
        </w:rPr>
        <w:t>à certains</w:t>
      </w:r>
      <w:r>
        <w:rPr>
          <w:rFonts w:ascii="Arial" w:hAnsi="Arial" w:cs="Arial"/>
          <w:sz w:val="22"/>
          <w:szCs w:val="22"/>
        </w:rPr>
        <w:t xml:space="preserve"> utilisateurs. Vous devez préparer les contre-mesures à mettre en place. Un extrait de la politique de filtrage du pare-feu PF1 est fourni dans le dossier documentaire</w:t>
      </w:r>
      <w:r w:rsidR="00346443">
        <w:rPr>
          <w:rFonts w:ascii="Arial" w:hAnsi="Arial" w:cs="Arial"/>
          <w:sz w:val="22"/>
          <w:szCs w:val="22"/>
        </w:rPr>
        <w:t>.</w:t>
      </w:r>
    </w:p>
    <w:p w:rsidR="003664B9" w:rsidRDefault="003664B9">
      <w:pPr>
        <w:pStyle w:val="NormalWeb"/>
        <w:spacing w:before="0" w:beforeAutospacing="0" w:after="0" w:afterAutospacing="0"/>
        <w:jc w:val="both"/>
        <w:rPr>
          <w:rFonts w:ascii="Arial" w:hAnsi="Arial" w:cs="Arial"/>
          <w:b/>
          <w:bCs/>
          <w:sz w:val="22"/>
          <w:szCs w:val="22"/>
        </w:rPr>
      </w:pPr>
    </w:p>
    <w:p w:rsidR="003664B9" w:rsidRDefault="000A51B7" w:rsidP="0085737B">
      <w:pPr>
        <w:pStyle w:val="NormalWeb"/>
        <w:pBdr>
          <w:top w:val="single" w:sz="4" w:space="1" w:color="auto"/>
          <w:left w:val="single" w:sz="4" w:space="4" w:color="auto"/>
          <w:bottom w:val="single" w:sz="4" w:space="1" w:color="auto"/>
          <w:right w:val="single" w:sz="4" w:space="4" w:color="auto"/>
          <w:between w:val="none" w:sz="0" w:space="0" w:color="auto"/>
        </w:pBdr>
        <w:spacing w:before="0" w:beforeAutospacing="0" w:after="0" w:afterAutospacing="0"/>
        <w:jc w:val="both"/>
        <w:rPr>
          <w:rFonts w:ascii="Arial" w:hAnsi="Arial" w:cs="Arial"/>
          <w:b/>
          <w:bCs/>
          <w:sz w:val="22"/>
          <w:szCs w:val="22"/>
        </w:rPr>
      </w:pPr>
      <w:r>
        <w:rPr>
          <w:rFonts w:ascii="Arial" w:hAnsi="Arial" w:cs="Arial"/>
          <w:b/>
          <w:bCs/>
          <w:sz w:val="22"/>
          <w:szCs w:val="22"/>
        </w:rPr>
        <w:t>Question B1.2</w:t>
      </w:r>
    </w:p>
    <w:p w:rsidR="003664B9" w:rsidRDefault="000A51B7" w:rsidP="0085737B">
      <w:pPr>
        <w:pStyle w:val="NormalWeb"/>
        <w:pBdr>
          <w:top w:val="single" w:sz="4" w:space="1" w:color="auto"/>
          <w:left w:val="single" w:sz="4" w:space="4" w:color="auto"/>
          <w:bottom w:val="single" w:sz="4" w:space="1" w:color="auto"/>
          <w:right w:val="single" w:sz="4" w:space="4" w:color="auto"/>
          <w:between w:val="none" w:sz="0" w:space="0" w:color="auto"/>
        </w:pBdr>
        <w:spacing w:before="0" w:beforeAutospacing="0" w:after="0" w:afterAutospacing="0"/>
        <w:jc w:val="both"/>
        <w:rPr>
          <w:rFonts w:ascii="Arial" w:hAnsi="Arial" w:cs="Arial"/>
          <w:sz w:val="22"/>
          <w:szCs w:val="22"/>
        </w:rPr>
      </w:pPr>
      <w:r>
        <w:rPr>
          <w:rFonts w:ascii="Arial" w:hAnsi="Arial" w:cs="Arial"/>
          <w:sz w:val="22"/>
          <w:szCs w:val="22"/>
        </w:rPr>
        <w:t>a)</w:t>
      </w:r>
      <w:r w:rsidR="00762AC6">
        <w:rPr>
          <w:rFonts w:ascii="Arial" w:hAnsi="Arial" w:cs="Arial"/>
          <w:sz w:val="22"/>
          <w:szCs w:val="22"/>
        </w:rPr>
        <w:t> </w:t>
      </w:r>
      <w:r>
        <w:rPr>
          <w:rFonts w:ascii="Arial" w:hAnsi="Arial" w:cs="Arial"/>
          <w:sz w:val="22"/>
          <w:szCs w:val="22"/>
        </w:rPr>
        <w:t>Indiquer quelles mesures temporaires peuvent être rapidement mises en œuvre pour éviter l’exploit</w:t>
      </w:r>
      <w:r w:rsidR="00346443">
        <w:rPr>
          <w:rFonts w:ascii="Arial" w:hAnsi="Arial" w:cs="Arial"/>
          <w:sz w:val="22"/>
          <w:szCs w:val="22"/>
        </w:rPr>
        <w:t>ation</w:t>
      </w:r>
      <w:r>
        <w:rPr>
          <w:rFonts w:ascii="Arial" w:hAnsi="Arial" w:cs="Arial"/>
          <w:sz w:val="22"/>
          <w:szCs w:val="22"/>
        </w:rPr>
        <w:t xml:space="preserve"> de cette faille</w:t>
      </w:r>
      <w:r w:rsidR="00762AC6">
        <w:rPr>
          <w:rFonts w:ascii="Arial" w:hAnsi="Arial" w:cs="Arial"/>
          <w:sz w:val="22"/>
          <w:szCs w:val="22"/>
        </w:rPr>
        <w:t>.</w:t>
      </w:r>
    </w:p>
    <w:p w:rsidR="003664B9" w:rsidRDefault="000A51B7" w:rsidP="0085737B">
      <w:pPr>
        <w:pStyle w:val="NormalWeb"/>
        <w:pBdr>
          <w:top w:val="single" w:sz="4" w:space="1" w:color="auto"/>
          <w:left w:val="single" w:sz="4" w:space="4" w:color="auto"/>
          <w:bottom w:val="single" w:sz="4" w:space="1" w:color="auto"/>
          <w:right w:val="single" w:sz="4" w:space="4" w:color="auto"/>
          <w:between w:val="none" w:sz="0" w:space="0" w:color="auto"/>
        </w:pBdr>
        <w:spacing w:before="0" w:beforeAutospacing="0" w:after="0" w:afterAutospacing="0"/>
        <w:jc w:val="both"/>
        <w:rPr>
          <w:rFonts w:ascii="Arial" w:hAnsi="Arial" w:cs="Arial"/>
          <w:sz w:val="22"/>
          <w:szCs w:val="22"/>
        </w:rPr>
      </w:pPr>
      <w:r>
        <w:rPr>
          <w:rFonts w:ascii="Arial" w:hAnsi="Arial" w:cs="Arial"/>
          <w:sz w:val="22"/>
          <w:szCs w:val="22"/>
        </w:rPr>
        <w:t>b)</w:t>
      </w:r>
      <w:r w:rsidR="00762AC6">
        <w:rPr>
          <w:rFonts w:ascii="Arial" w:hAnsi="Arial" w:cs="Arial"/>
          <w:sz w:val="22"/>
          <w:szCs w:val="22"/>
        </w:rPr>
        <w:t> </w:t>
      </w:r>
      <w:r>
        <w:rPr>
          <w:rFonts w:ascii="Arial" w:hAnsi="Arial" w:cs="Arial"/>
          <w:sz w:val="22"/>
          <w:szCs w:val="22"/>
        </w:rPr>
        <w:t>Donner l</w:t>
      </w:r>
      <w:r w:rsidR="00346443">
        <w:rPr>
          <w:rFonts w:ascii="Arial" w:hAnsi="Arial" w:cs="Arial"/>
          <w:sz w:val="22"/>
          <w:szCs w:val="22"/>
        </w:rPr>
        <w:t>a ou les</w:t>
      </w:r>
      <w:r>
        <w:rPr>
          <w:rFonts w:ascii="Arial" w:hAnsi="Arial" w:cs="Arial"/>
          <w:sz w:val="22"/>
          <w:szCs w:val="22"/>
        </w:rPr>
        <w:t xml:space="preserve"> règles à ajouter sur le pare-feu situé en bordure du réseau pour empêcher l’exploitation de cette vulnérabilité.</w:t>
      </w:r>
    </w:p>
    <w:p w:rsidR="003664B9" w:rsidRDefault="003664B9">
      <w:pPr>
        <w:pStyle w:val="NormalWeb"/>
        <w:spacing w:before="0" w:beforeAutospacing="0" w:after="0" w:afterAutospacing="0"/>
        <w:jc w:val="both"/>
        <w:rPr>
          <w:rFonts w:ascii="Arial" w:hAnsi="Arial" w:cs="Arial"/>
          <w:b/>
          <w:bCs/>
          <w:sz w:val="22"/>
          <w:szCs w:val="22"/>
        </w:rPr>
      </w:pPr>
    </w:p>
    <w:p w:rsidR="003664B9" w:rsidRDefault="000A51B7" w:rsidP="0048554A">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Les règles ont été ajoutées au pare-feu mais les utilisateurs ayant besoin d’accéder au serveur de fichier depuis l’extérieur de l’entreprise se sont plaints à Mme Volfoni qu’ils ne pouvaient plus travailler correctement.</w:t>
      </w:r>
    </w:p>
    <w:p w:rsidR="003664B9" w:rsidRDefault="003664B9">
      <w:pPr>
        <w:pStyle w:val="NormalWeb"/>
        <w:spacing w:before="0" w:beforeAutospacing="0" w:after="0" w:afterAutospacing="0"/>
        <w:jc w:val="both"/>
        <w:rPr>
          <w:rFonts w:ascii="Arial" w:hAnsi="Arial" w:cs="Arial"/>
          <w:sz w:val="22"/>
          <w:szCs w:val="22"/>
        </w:rPr>
      </w:pP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bookmarkStart w:id="4" w:name="_Hlk57362287"/>
      <w:r>
        <w:rPr>
          <w:rFonts w:ascii="Arial" w:hAnsi="Arial" w:cs="Arial"/>
          <w:b/>
          <w:bCs/>
          <w:sz w:val="22"/>
          <w:szCs w:val="22"/>
        </w:rPr>
        <w:t>Question B1.3</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Proposer une solution technique permettant à ces utilisateurs d’accéder au serveur de fichier avec un bon niveau de sécurité depuis l’extérieur</w:t>
      </w:r>
      <w:r w:rsidR="007A382A">
        <w:rPr>
          <w:rFonts w:ascii="Arial" w:hAnsi="Arial" w:cs="Arial"/>
          <w:sz w:val="22"/>
          <w:szCs w:val="22"/>
        </w:rPr>
        <w:t>, lorsqu’ils</w:t>
      </w:r>
      <w:r>
        <w:rPr>
          <w:rFonts w:ascii="Arial" w:hAnsi="Arial" w:cs="Arial"/>
          <w:sz w:val="22"/>
          <w:szCs w:val="22"/>
        </w:rPr>
        <w:t xml:space="preserve"> utilis</w:t>
      </w:r>
      <w:r w:rsidR="007A382A">
        <w:rPr>
          <w:rFonts w:ascii="Arial" w:hAnsi="Arial" w:cs="Arial"/>
          <w:sz w:val="22"/>
          <w:szCs w:val="22"/>
        </w:rPr>
        <w:t>e</w:t>
      </w:r>
      <w:r>
        <w:rPr>
          <w:rFonts w:ascii="Arial" w:hAnsi="Arial" w:cs="Arial"/>
          <w:sz w:val="22"/>
          <w:szCs w:val="22"/>
        </w:rPr>
        <w:t>nt leur poste de travail portable fourni par l’entreprise.</w:t>
      </w:r>
      <w:bookmarkEnd w:id="4"/>
    </w:p>
    <w:p w:rsidR="003664B9" w:rsidRDefault="003664B9">
      <w:pPr>
        <w:pStyle w:val="NormalWeb"/>
        <w:spacing w:before="0" w:beforeAutospacing="0" w:after="0" w:afterAutospacing="0"/>
        <w:jc w:val="both"/>
        <w:rPr>
          <w:rFonts w:ascii="Arial" w:hAnsi="Arial" w:cs="Arial"/>
          <w:sz w:val="22"/>
          <w:szCs w:val="22"/>
        </w:rPr>
      </w:pPr>
    </w:p>
    <w:p w:rsidR="003664B9" w:rsidRDefault="000A51B7">
      <w:pPr>
        <w:spacing w:after="0" w:line="240" w:lineRule="auto"/>
        <w:rPr>
          <w:rFonts w:ascii="Arial" w:eastAsia="Times New Roman" w:hAnsi="Arial" w:cs="Arial"/>
          <w:b/>
          <w:bCs/>
        </w:rPr>
      </w:pPr>
      <w:r>
        <w:rPr>
          <w:rFonts w:ascii="Arial" w:hAnsi="Arial" w:cs="Arial"/>
          <w:b/>
          <w:bCs/>
        </w:rPr>
        <w:br w:type="page"/>
      </w:r>
    </w:p>
    <w:p w:rsidR="003664B9" w:rsidRDefault="000A51B7">
      <w:pPr>
        <w:pStyle w:val="NormalWeb"/>
        <w:spacing w:before="0" w:beforeAutospacing="0" w:after="0" w:afterAutospacing="0"/>
        <w:jc w:val="both"/>
        <w:rPr>
          <w:rFonts w:ascii="Arial" w:hAnsi="Arial" w:cs="Arial"/>
          <w:b/>
          <w:bCs/>
          <w:sz w:val="22"/>
          <w:szCs w:val="22"/>
        </w:rPr>
      </w:pPr>
      <w:bookmarkStart w:id="5" w:name="_Hlk57362968"/>
      <w:r>
        <w:rPr>
          <w:rFonts w:ascii="Arial" w:hAnsi="Arial" w:cs="Arial"/>
          <w:b/>
          <w:bCs/>
          <w:sz w:val="22"/>
          <w:szCs w:val="22"/>
        </w:rPr>
        <w:lastRenderedPageBreak/>
        <w:t>Mission B2 – Analyser le trafic sur le réseau</w:t>
      </w:r>
      <w:bookmarkEnd w:id="5"/>
    </w:p>
    <w:p w:rsidR="003664B9" w:rsidRDefault="000A51B7" w:rsidP="00EA2C31">
      <w:pPr>
        <w:pStyle w:val="NormalWeb"/>
        <w:spacing w:before="120" w:beforeAutospacing="0" w:after="120" w:afterAutospacing="0"/>
        <w:jc w:val="both"/>
        <w:rPr>
          <w:rFonts w:ascii="Arial" w:hAnsi="Arial" w:cs="Arial"/>
          <w:sz w:val="22"/>
          <w:szCs w:val="22"/>
        </w:rPr>
      </w:pPr>
      <w:r>
        <w:rPr>
          <w:rFonts w:ascii="Arial" w:hAnsi="Arial" w:cs="Arial"/>
          <w:sz w:val="22"/>
          <w:szCs w:val="22"/>
        </w:rPr>
        <w:t>Les opérateurs du service presse ont alerté Mme Volfoni de lenteurs qu’ils ont constatées dans le fonctionnement de certains ordinateurs de production reliés au réseau.</w:t>
      </w:r>
    </w:p>
    <w:p w:rsidR="003664B9" w:rsidRDefault="000A51B7" w:rsidP="00EA2C31">
      <w:pPr>
        <w:pStyle w:val="NormalWeb"/>
        <w:spacing w:before="120" w:beforeAutospacing="0" w:after="120" w:afterAutospacing="0"/>
        <w:jc w:val="both"/>
        <w:rPr>
          <w:rFonts w:ascii="Arial" w:hAnsi="Arial" w:cs="Arial"/>
          <w:sz w:val="22"/>
          <w:szCs w:val="22"/>
        </w:rPr>
      </w:pPr>
      <w:r>
        <w:rPr>
          <w:rFonts w:ascii="Arial" w:hAnsi="Arial" w:cs="Arial"/>
          <w:sz w:val="22"/>
          <w:szCs w:val="22"/>
        </w:rPr>
        <w:t>Pourtant, ceux-ci sont exclusivement dédiés à la production</w:t>
      </w:r>
      <w:r w:rsidR="00762AC6">
        <w:rPr>
          <w:rFonts w:ascii="Arial" w:hAnsi="Arial" w:cs="Arial"/>
          <w:sz w:val="22"/>
          <w:szCs w:val="22"/>
        </w:rPr>
        <w:t> </w:t>
      </w:r>
      <w:r>
        <w:rPr>
          <w:rFonts w:ascii="Arial" w:hAnsi="Arial" w:cs="Arial"/>
          <w:sz w:val="22"/>
          <w:szCs w:val="22"/>
        </w:rPr>
        <w:t xml:space="preserve">; aucune tache bureautique n’est effectuée à partir de ces </w:t>
      </w:r>
      <w:r w:rsidR="00DC1D7A">
        <w:rPr>
          <w:rFonts w:ascii="Arial" w:hAnsi="Arial" w:cs="Arial"/>
          <w:sz w:val="22"/>
          <w:szCs w:val="22"/>
        </w:rPr>
        <w:t>ordinateurs</w:t>
      </w:r>
      <w:r>
        <w:rPr>
          <w:rFonts w:ascii="Arial" w:hAnsi="Arial" w:cs="Arial"/>
          <w:sz w:val="22"/>
          <w:szCs w:val="22"/>
        </w:rPr>
        <w:t xml:space="preserve"> et aucun autre matériel ne devrait être connecté à ce réseau.</w:t>
      </w:r>
    </w:p>
    <w:p w:rsidR="003664B9" w:rsidRDefault="000A51B7" w:rsidP="00EA2C31">
      <w:pPr>
        <w:pStyle w:val="NormalWeb"/>
        <w:spacing w:before="120" w:beforeAutospacing="0" w:after="120" w:afterAutospacing="0"/>
        <w:jc w:val="both"/>
        <w:rPr>
          <w:rFonts w:ascii="Arial" w:hAnsi="Arial" w:cs="Arial"/>
          <w:sz w:val="22"/>
          <w:szCs w:val="22"/>
        </w:rPr>
      </w:pPr>
      <w:r>
        <w:rPr>
          <w:rFonts w:ascii="Arial" w:hAnsi="Arial" w:cs="Arial"/>
          <w:sz w:val="22"/>
          <w:szCs w:val="22"/>
        </w:rPr>
        <w:t>Mme Volfoni vous charge de réaliser les investigations pour trouver la cause de ces problèmes et de rédiger un compte-rendu détaillé.</w:t>
      </w:r>
    </w:p>
    <w:p w:rsidR="003664B9" w:rsidRDefault="000A51B7" w:rsidP="00EA2C31">
      <w:pPr>
        <w:pStyle w:val="NormalWeb"/>
        <w:spacing w:before="120" w:beforeAutospacing="0" w:after="120" w:afterAutospacing="0"/>
        <w:jc w:val="both"/>
        <w:rPr>
          <w:rFonts w:ascii="Arial" w:hAnsi="Arial" w:cs="Arial"/>
          <w:sz w:val="22"/>
          <w:szCs w:val="22"/>
        </w:rPr>
      </w:pPr>
      <w:r>
        <w:rPr>
          <w:rFonts w:ascii="Arial" w:hAnsi="Arial" w:cs="Arial"/>
          <w:sz w:val="22"/>
          <w:szCs w:val="22"/>
        </w:rPr>
        <w:t xml:space="preserve">Celles-ci vous ont conduit à exclure des anomalies “système”. Vous soupçonnez alors une surcharge de l’interface réseau de ces </w:t>
      </w:r>
      <w:r w:rsidR="00DC4AA8">
        <w:rPr>
          <w:rFonts w:ascii="Arial" w:hAnsi="Arial" w:cs="Arial"/>
          <w:sz w:val="22"/>
          <w:szCs w:val="22"/>
        </w:rPr>
        <w:t>ordinateurs</w:t>
      </w:r>
      <w:r>
        <w:rPr>
          <w:rFonts w:ascii="Arial" w:hAnsi="Arial" w:cs="Arial"/>
          <w:sz w:val="22"/>
          <w:szCs w:val="22"/>
        </w:rPr>
        <w:t>.</w:t>
      </w:r>
    </w:p>
    <w:p w:rsidR="00DC1D7A" w:rsidRDefault="000A51B7" w:rsidP="00EA2C31">
      <w:pPr>
        <w:pStyle w:val="NormalWeb"/>
        <w:spacing w:before="120" w:beforeAutospacing="0" w:after="240" w:afterAutospacing="0"/>
        <w:jc w:val="both"/>
        <w:rPr>
          <w:rFonts w:ascii="Arial" w:hAnsi="Arial" w:cs="Arial"/>
          <w:sz w:val="22"/>
          <w:szCs w:val="22"/>
        </w:rPr>
      </w:pPr>
      <w:r>
        <w:rPr>
          <w:rFonts w:ascii="Arial" w:hAnsi="Arial" w:cs="Arial"/>
          <w:sz w:val="22"/>
          <w:szCs w:val="22"/>
        </w:rPr>
        <w:t>À partir d’un ordinateur portable, vous réalisez une capture de trames</w:t>
      </w:r>
      <w:r w:rsidR="00EB4DE6">
        <w:rPr>
          <w:rFonts w:ascii="Arial" w:hAnsi="Arial" w:cs="Arial"/>
          <w:sz w:val="22"/>
          <w:szCs w:val="22"/>
        </w:rPr>
        <w:t xml:space="preserve"> </w:t>
      </w:r>
      <w:r>
        <w:rPr>
          <w:rFonts w:ascii="Arial" w:hAnsi="Arial" w:cs="Arial"/>
          <w:sz w:val="22"/>
          <w:szCs w:val="22"/>
        </w:rPr>
        <w:t xml:space="preserve">sur la partie </w:t>
      </w:r>
      <w:r w:rsidR="00EB4DE6">
        <w:rPr>
          <w:rFonts w:ascii="Arial" w:hAnsi="Arial" w:cs="Arial"/>
          <w:sz w:val="22"/>
          <w:szCs w:val="22"/>
        </w:rPr>
        <w:t>« </w:t>
      </w:r>
      <w:r>
        <w:rPr>
          <w:rFonts w:ascii="Arial" w:hAnsi="Arial" w:cs="Arial"/>
          <w:sz w:val="22"/>
          <w:szCs w:val="22"/>
        </w:rPr>
        <w:t>presse</w:t>
      </w:r>
      <w:r w:rsidR="00EB4DE6">
        <w:rPr>
          <w:rFonts w:ascii="Arial" w:hAnsi="Arial" w:cs="Arial"/>
          <w:sz w:val="22"/>
          <w:szCs w:val="22"/>
        </w:rPr>
        <w:t> »</w:t>
      </w:r>
      <w:r>
        <w:rPr>
          <w:rFonts w:ascii="Arial" w:hAnsi="Arial" w:cs="Arial"/>
          <w:sz w:val="22"/>
          <w:szCs w:val="22"/>
        </w:rPr>
        <w:t xml:space="preserve"> du sous réseau de production.</w:t>
      </w:r>
    </w:p>
    <w:p w:rsidR="003664B9" w:rsidRDefault="002C7A45">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b/>
          <w:bCs/>
          <w:sz w:val="22"/>
          <w:szCs w:val="22"/>
        </w:rPr>
      </w:pPr>
      <w:bookmarkStart w:id="6" w:name="_Hlk57362450"/>
      <w:r>
        <w:rPr>
          <w:rFonts w:ascii="Arial" w:hAnsi="Arial" w:cs="Arial"/>
          <w:b/>
          <w:bCs/>
          <w:sz w:val="22"/>
          <w:szCs w:val="22"/>
        </w:rPr>
        <w:t>Q</w:t>
      </w:r>
      <w:r w:rsidR="000A51B7">
        <w:rPr>
          <w:rFonts w:ascii="Arial" w:hAnsi="Arial" w:cs="Arial"/>
          <w:b/>
          <w:bCs/>
          <w:sz w:val="22"/>
          <w:szCs w:val="22"/>
        </w:rPr>
        <w:t>uestion B2.1</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Écrire la procédure détaillant les différentes actions à entreprendre pour mener à bien cette capture. </w:t>
      </w:r>
      <w:r>
        <w:rPr>
          <w:rFonts w:ascii="Arial" w:hAnsi="Arial" w:cs="Arial"/>
          <w:i/>
          <w:iCs/>
          <w:sz w:val="22"/>
          <w:szCs w:val="22"/>
        </w:rPr>
        <w:t xml:space="preserve">Vous préciserez les matériels concernés, les éventuelles configurations à effectuer et les logiciels utilisés. </w:t>
      </w:r>
      <w:r>
        <w:rPr>
          <w:rFonts w:ascii="Arial" w:hAnsi="Arial" w:cs="Arial"/>
          <w:sz w:val="22"/>
          <w:szCs w:val="22"/>
        </w:rPr>
        <w:t xml:space="preserve"> </w:t>
      </w:r>
      <w:bookmarkEnd w:id="6"/>
    </w:p>
    <w:p w:rsidR="003664B9" w:rsidRDefault="000A51B7" w:rsidP="00EB4DE6">
      <w:pPr>
        <w:pStyle w:val="NormalWeb"/>
        <w:spacing w:before="240" w:beforeAutospacing="0" w:after="120" w:afterAutospacing="0"/>
        <w:jc w:val="both"/>
        <w:rPr>
          <w:rFonts w:ascii="Arial" w:hAnsi="Arial" w:cs="Arial"/>
          <w:sz w:val="22"/>
          <w:szCs w:val="22"/>
        </w:rPr>
      </w:pPr>
      <w:r>
        <w:rPr>
          <w:rFonts w:ascii="Arial" w:hAnsi="Arial" w:cs="Arial"/>
          <w:sz w:val="22"/>
          <w:szCs w:val="22"/>
        </w:rPr>
        <w:t>La capture de trame a été réalisée et des extraits sont fournies dans le dossier documentaire.</w:t>
      </w:r>
    </w:p>
    <w:p w:rsidR="003664B9" w:rsidRDefault="000A51B7" w:rsidP="00EB4DE6">
      <w:pPr>
        <w:pStyle w:val="NormalWeb"/>
        <w:spacing w:before="120" w:beforeAutospacing="0" w:after="240" w:afterAutospacing="0"/>
        <w:jc w:val="both"/>
        <w:rPr>
          <w:rFonts w:ascii="Arial" w:hAnsi="Arial" w:cs="Arial"/>
          <w:sz w:val="22"/>
          <w:szCs w:val="22"/>
        </w:rPr>
      </w:pPr>
      <w:r>
        <w:rPr>
          <w:rFonts w:ascii="Arial" w:hAnsi="Arial" w:cs="Arial"/>
          <w:sz w:val="22"/>
          <w:szCs w:val="22"/>
        </w:rPr>
        <w:t>Afin de trouver la cause du problème du service presse, vous vous intéressez principalement aux protocoles applicatifs.</w:t>
      </w:r>
    </w:p>
    <w:p w:rsidR="003664B9" w:rsidRDefault="000A51B7" w:rsidP="002C7A45">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jc w:val="both"/>
        <w:rPr>
          <w:rFonts w:ascii="Arial" w:hAnsi="Arial" w:cs="Arial"/>
          <w:b/>
          <w:bCs/>
          <w:sz w:val="22"/>
          <w:szCs w:val="22"/>
        </w:rPr>
      </w:pPr>
      <w:bookmarkStart w:id="7" w:name="_Hlk57363075"/>
      <w:bookmarkStart w:id="8" w:name="_Hlk59965829"/>
      <w:r>
        <w:rPr>
          <w:rFonts w:ascii="Arial" w:hAnsi="Arial" w:cs="Arial"/>
          <w:b/>
          <w:bCs/>
          <w:sz w:val="22"/>
          <w:szCs w:val="22"/>
        </w:rPr>
        <w:t>Question B2.2</w:t>
      </w:r>
    </w:p>
    <w:p w:rsidR="003664B9" w:rsidRDefault="000A51B7" w:rsidP="002C7A45">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jc w:val="both"/>
        <w:rPr>
          <w:rFonts w:ascii="Arial" w:hAnsi="Arial" w:cs="Arial"/>
          <w:sz w:val="22"/>
          <w:szCs w:val="22"/>
        </w:rPr>
      </w:pPr>
      <w:r>
        <w:rPr>
          <w:rFonts w:ascii="Arial" w:hAnsi="Arial" w:cs="Arial"/>
          <w:sz w:val="22"/>
          <w:szCs w:val="22"/>
        </w:rPr>
        <w:t>a) Lister</w:t>
      </w:r>
      <w:r w:rsidR="00EB4DE6">
        <w:rPr>
          <w:rFonts w:ascii="Arial" w:hAnsi="Arial" w:cs="Arial"/>
          <w:sz w:val="22"/>
          <w:szCs w:val="22"/>
        </w:rPr>
        <w:t xml:space="preserve"> </w:t>
      </w:r>
      <w:r>
        <w:rPr>
          <w:rFonts w:ascii="Arial" w:hAnsi="Arial" w:cs="Arial"/>
          <w:sz w:val="22"/>
          <w:szCs w:val="22"/>
        </w:rPr>
        <w:t>les protocoles applicatifs utilisés par certains ordinateurs du service presse.</w:t>
      </w:r>
    </w:p>
    <w:p w:rsidR="003664B9" w:rsidRDefault="000A51B7" w:rsidP="00EB4DE6">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rPr>
          <w:rFonts w:ascii="Arial" w:hAnsi="Arial" w:cs="Arial"/>
          <w:b/>
          <w:sz w:val="22"/>
          <w:szCs w:val="22"/>
        </w:rPr>
      </w:pPr>
      <w:bookmarkStart w:id="9" w:name="_Hlk57363206"/>
      <w:bookmarkEnd w:id="7"/>
      <w:r>
        <w:rPr>
          <w:rFonts w:ascii="Arial" w:hAnsi="Arial" w:cs="Arial"/>
          <w:sz w:val="22"/>
          <w:szCs w:val="22"/>
        </w:rPr>
        <w:t>b) Identifier les services trouvés qui ne devraient pas être détectés dans ce réseau.</w:t>
      </w:r>
      <w:r w:rsidR="00EB4DE6">
        <w:rPr>
          <w:rFonts w:ascii="Arial" w:hAnsi="Arial" w:cs="Arial"/>
          <w:sz w:val="22"/>
          <w:szCs w:val="22"/>
        </w:rPr>
        <w:br/>
        <w:t xml:space="preserve">    </w:t>
      </w:r>
      <w:r w:rsidRPr="00EB4DE6">
        <w:rPr>
          <w:rFonts w:ascii="Arial" w:hAnsi="Arial" w:cs="Arial"/>
          <w:i/>
          <w:iCs/>
          <w:sz w:val="22"/>
          <w:szCs w:val="22"/>
        </w:rPr>
        <w:t>Justifier votre réponse.</w:t>
      </w:r>
      <w:bookmarkEnd w:id="8"/>
      <w:bookmarkEnd w:id="9"/>
    </w:p>
    <w:p w:rsidR="00DC1D7A" w:rsidRDefault="000A51B7" w:rsidP="00EB4DE6">
      <w:pPr>
        <w:pStyle w:val="NormalWeb"/>
        <w:spacing w:before="240" w:beforeAutospacing="0" w:after="240" w:afterAutospacing="0"/>
        <w:jc w:val="both"/>
        <w:rPr>
          <w:rFonts w:ascii="Arial" w:hAnsi="Arial" w:cs="Arial"/>
          <w:sz w:val="22"/>
          <w:szCs w:val="22"/>
        </w:rPr>
      </w:pPr>
      <w:r>
        <w:rPr>
          <w:rFonts w:ascii="Arial" w:hAnsi="Arial" w:cs="Arial"/>
          <w:sz w:val="22"/>
          <w:szCs w:val="22"/>
        </w:rPr>
        <w:t>Certaines trames capturées à destination des ordinateurs du service presse concernent le service SNMP.</w:t>
      </w:r>
    </w:p>
    <w:p w:rsidR="003664B9" w:rsidRDefault="000A51B7" w:rsidP="002C7A45">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jc w:val="both"/>
        <w:rPr>
          <w:rFonts w:ascii="Arial" w:hAnsi="Arial" w:cs="Arial"/>
          <w:b/>
          <w:bCs/>
          <w:sz w:val="22"/>
          <w:szCs w:val="22"/>
        </w:rPr>
      </w:pPr>
      <w:bookmarkStart w:id="10" w:name="_Hlk57363299"/>
      <w:r>
        <w:rPr>
          <w:rFonts w:ascii="Arial" w:hAnsi="Arial" w:cs="Arial"/>
          <w:b/>
          <w:bCs/>
          <w:sz w:val="22"/>
          <w:szCs w:val="22"/>
        </w:rPr>
        <w:t>Question B2.3</w:t>
      </w:r>
    </w:p>
    <w:p w:rsidR="003664B9" w:rsidRDefault="000A51B7" w:rsidP="002C7A45">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jc w:val="both"/>
        <w:rPr>
          <w:rFonts w:ascii="Arial" w:hAnsi="Arial" w:cs="Arial"/>
          <w:b/>
          <w:bCs/>
          <w:sz w:val="22"/>
          <w:szCs w:val="22"/>
        </w:rPr>
      </w:pPr>
      <w:r>
        <w:rPr>
          <w:rFonts w:ascii="Arial" w:hAnsi="Arial" w:cs="Arial"/>
          <w:sz w:val="22"/>
          <w:szCs w:val="22"/>
        </w:rPr>
        <w:t>a)</w:t>
      </w:r>
      <w:r w:rsidR="005421E9">
        <w:rPr>
          <w:rFonts w:ascii="Arial" w:hAnsi="Arial" w:cs="Arial"/>
          <w:sz w:val="22"/>
          <w:szCs w:val="22"/>
        </w:rPr>
        <w:t> </w:t>
      </w:r>
      <w:r>
        <w:rPr>
          <w:rFonts w:ascii="Arial" w:hAnsi="Arial" w:cs="Arial"/>
          <w:sz w:val="22"/>
          <w:szCs w:val="22"/>
        </w:rPr>
        <w:t xml:space="preserve">Expliquer le rôle de ce service et son utilité </w:t>
      </w:r>
      <w:r w:rsidR="00D303C7">
        <w:rPr>
          <w:rFonts w:ascii="Arial" w:hAnsi="Arial" w:cs="Arial"/>
          <w:sz w:val="22"/>
          <w:szCs w:val="22"/>
        </w:rPr>
        <w:t>dans ce contexte</w:t>
      </w:r>
      <w:r>
        <w:rPr>
          <w:rFonts w:ascii="Arial" w:hAnsi="Arial" w:cs="Arial"/>
          <w:sz w:val="22"/>
          <w:szCs w:val="22"/>
        </w:rPr>
        <w:t xml:space="preserve">. </w:t>
      </w:r>
    </w:p>
    <w:p w:rsidR="003664B9" w:rsidRDefault="000A51B7" w:rsidP="002C7A45">
      <w:pPr>
        <w:pStyle w:val="NormalWeb"/>
        <w:pBdr>
          <w:top w:val="single" w:sz="4" w:space="1" w:color="auto"/>
          <w:left w:val="single" w:sz="4" w:space="1" w:color="auto"/>
          <w:bottom w:val="single" w:sz="4" w:space="1" w:color="auto"/>
          <w:right w:val="single" w:sz="4" w:space="1" w:color="auto"/>
          <w:between w:val="none" w:sz="0" w:space="0" w:color="auto"/>
        </w:pBdr>
        <w:spacing w:before="0" w:beforeAutospacing="0" w:after="0" w:afterAutospacing="0"/>
        <w:jc w:val="both"/>
        <w:rPr>
          <w:rFonts w:ascii="Arial" w:hAnsi="Arial" w:cs="Arial"/>
          <w:sz w:val="22"/>
          <w:szCs w:val="22"/>
        </w:rPr>
      </w:pPr>
      <w:r>
        <w:rPr>
          <w:rFonts w:ascii="Arial" w:hAnsi="Arial" w:cs="Arial"/>
          <w:sz w:val="22"/>
          <w:szCs w:val="22"/>
        </w:rPr>
        <w:t>b)</w:t>
      </w:r>
      <w:r w:rsidR="005421E9">
        <w:rPr>
          <w:rFonts w:ascii="Arial" w:hAnsi="Arial" w:cs="Arial"/>
          <w:sz w:val="22"/>
          <w:szCs w:val="22"/>
        </w:rPr>
        <w:t> </w:t>
      </w:r>
      <w:r>
        <w:rPr>
          <w:rFonts w:ascii="Arial" w:hAnsi="Arial" w:cs="Arial"/>
          <w:sz w:val="22"/>
          <w:szCs w:val="22"/>
        </w:rPr>
        <w:t>Expliquer en quoi des requêtes de l</w:t>
      </w:r>
      <w:r w:rsidR="00DC4AA8">
        <w:rPr>
          <w:rFonts w:ascii="Arial" w:hAnsi="Arial" w:cs="Arial"/>
          <w:sz w:val="22"/>
          <w:szCs w:val="22"/>
        </w:rPr>
        <w:t xml:space="preserve">’identifiant </w:t>
      </w:r>
      <w:r>
        <w:rPr>
          <w:rFonts w:ascii="Arial" w:hAnsi="Arial" w:cs="Arial"/>
          <w:sz w:val="22"/>
          <w:szCs w:val="22"/>
        </w:rPr>
        <w:t>OID 1.3.6.1.2.1.31.1.1.1.6 pourraient permettre de valider l’hypothèse d’une surcharge réseau sur l’interface des ordinateurs du service presse.</w:t>
      </w:r>
      <w:bookmarkEnd w:id="10"/>
    </w:p>
    <w:p w:rsidR="003664B9" w:rsidRDefault="000A51B7" w:rsidP="00EB4DE6">
      <w:pPr>
        <w:pStyle w:val="NormalWeb"/>
        <w:spacing w:before="240" w:beforeAutospacing="0" w:after="0" w:afterAutospacing="0"/>
        <w:jc w:val="both"/>
        <w:rPr>
          <w:rFonts w:ascii="Arial" w:hAnsi="Arial" w:cs="Arial"/>
          <w:sz w:val="22"/>
          <w:szCs w:val="22"/>
        </w:rPr>
      </w:pPr>
      <w:bookmarkStart w:id="11" w:name="_Hlk57365160"/>
      <w:r>
        <w:rPr>
          <w:rFonts w:ascii="Arial" w:hAnsi="Arial" w:cs="Arial"/>
          <w:b/>
          <w:bCs/>
          <w:sz w:val="22"/>
          <w:szCs w:val="22"/>
        </w:rPr>
        <w:t xml:space="preserve">Mission B3 – Optimiser l’accès à </w:t>
      </w:r>
      <w:r w:rsidR="00DC4AA8">
        <w:rPr>
          <w:rFonts w:ascii="Arial" w:hAnsi="Arial" w:cs="Arial"/>
          <w:b/>
          <w:bCs/>
          <w:sz w:val="22"/>
          <w:szCs w:val="22"/>
        </w:rPr>
        <w:t>i</w:t>
      </w:r>
      <w:r>
        <w:rPr>
          <w:rFonts w:ascii="Arial" w:hAnsi="Arial" w:cs="Arial"/>
          <w:b/>
          <w:bCs/>
          <w:sz w:val="22"/>
          <w:szCs w:val="22"/>
        </w:rPr>
        <w:t>nternet</w:t>
      </w:r>
      <w:bookmarkEnd w:id="11"/>
    </w:p>
    <w:p w:rsidR="003664B9" w:rsidRDefault="000A51B7">
      <w:pPr>
        <w:pStyle w:val="NormalWeb"/>
        <w:spacing w:before="120" w:beforeAutospacing="0" w:after="120" w:afterAutospacing="0"/>
        <w:jc w:val="both"/>
        <w:rPr>
          <w:rFonts w:ascii="Arial" w:hAnsi="Arial" w:cs="Arial"/>
          <w:sz w:val="22"/>
          <w:szCs w:val="22"/>
        </w:rPr>
      </w:pPr>
      <w:r>
        <w:rPr>
          <w:rFonts w:ascii="Arial" w:hAnsi="Arial" w:cs="Arial"/>
          <w:sz w:val="22"/>
          <w:szCs w:val="22"/>
        </w:rPr>
        <w:t xml:space="preserve">Le site de PRESBOIS bénéficie d’un lien vers l’extérieur par fibre optique depuis quelques mois. Du point de vue du directeur, monsieur Naudin, l’abonnement SDSL souscrit il y a des années auprès d’un second </w:t>
      </w:r>
      <w:r w:rsidR="00825EAC">
        <w:rPr>
          <w:rFonts w:ascii="Arial" w:hAnsi="Arial" w:cs="Arial"/>
          <w:sz w:val="22"/>
          <w:szCs w:val="22"/>
        </w:rPr>
        <w:t xml:space="preserve">fournisseur d’accès à </w:t>
      </w:r>
      <w:r w:rsidR="00DC4AA8">
        <w:rPr>
          <w:rFonts w:ascii="Arial" w:hAnsi="Arial" w:cs="Arial"/>
          <w:sz w:val="22"/>
          <w:szCs w:val="22"/>
        </w:rPr>
        <w:t>i</w:t>
      </w:r>
      <w:r w:rsidR="00825EAC">
        <w:rPr>
          <w:rFonts w:ascii="Arial" w:hAnsi="Arial" w:cs="Arial"/>
          <w:sz w:val="22"/>
          <w:szCs w:val="22"/>
        </w:rPr>
        <w:t>nternet (</w:t>
      </w:r>
      <w:r>
        <w:rPr>
          <w:rFonts w:ascii="Arial" w:hAnsi="Arial" w:cs="Arial"/>
          <w:sz w:val="22"/>
          <w:szCs w:val="22"/>
        </w:rPr>
        <w:t>FAI</w:t>
      </w:r>
      <w:r w:rsidR="00825EAC">
        <w:rPr>
          <w:rFonts w:ascii="Arial" w:hAnsi="Arial" w:cs="Arial"/>
          <w:sz w:val="22"/>
          <w:szCs w:val="22"/>
        </w:rPr>
        <w:t>)</w:t>
      </w:r>
      <w:r>
        <w:rPr>
          <w:rFonts w:ascii="Arial" w:hAnsi="Arial" w:cs="Arial"/>
          <w:sz w:val="22"/>
          <w:szCs w:val="22"/>
        </w:rPr>
        <w:t xml:space="preserve"> n’est désormais plus pertinent. Il est en désaccord avec Mme Volfoni à ce propos et profite de votre intervention dans les locaux pour obtenir l’avis d’un</w:t>
      </w:r>
      <w:r w:rsidR="00DC4AA8">
        <w:rPr>
          <w:rFonts w:ascii="Arial" w:hAnsi="Arial" w:cs="Arial"/>
          <w:sz w:val="22"/>
          <w:szCs w:val="22"/>
        </w:rPr>
        <w:t>e</w:t>
      </w:r>
      <w:r>
        <w:rPr>
          <w:rFonts w:ascii="Arial" w:hAnsi="Arial" w:cs="Arial"/>
          <w:sz w:val="22"/>
          <w:szCs w:val="22"/>
        </w:rPr>
        <w:t xml:space="preserve"> tier</w:t>
      </w:r>
      <w:r w:rsidR="00DC4AA8">
        <w:rPr>
          <w:rFonts w:ascii="Arial" w:hAnsi="Arial" w:cs="Arial"/>
          <w:sz w:val="22"/>
          <w:szCs w:val="22"/>
        </w:rPr>
        <w:t>ce personne</w:t>
      </w:r>
      <w:r>
        <w:rPr>
          <w:rFonts w:ascii="Arial" w:hAnsi="Arial" w:cs="Arial"/>
          <w:sz w:val="22"/>
          <w:szCs w:val="22"/>
        </w:rPr>
        <w:t xml:space="preserve"> sur la question.</w:t>
      </w:r>
    </w:p>
    <w:p w:rsidR="003664B9" w:rsidRDefault="000A51B7" w:rsidP="00EB4DE6">
      <w:pPr>
        <w:pStyle w:val="NormalWeb"/>
        <w:spacing w:before="0" w:beforeAutospacing="0"/>
        <w:jc w:val="both"/>
        <w:rPr>
          <w:rFonts w:ascii="Arial" w:hAnsi="Arial" w:cs="Arial"/>
          <w:sz w:val="22"/>
          <w:szCs w:val="22"/>
        </w:rPr>
      </w:pPr>
      <w:r>
        <w:rPr>
          <w:rFonts w:ascii="Arial" w:hAnsi="Arial" w:cs="Arial"/>
          <w:sz w:val="22"/>
          <w:szCs w:val="22"/>
        </w:rPr>
        <w:t xml:space="preserve">Actuellement, </w:t>
      </w:r>
      <w:r w:rsidR="00825EAC">
        <w:rPr>
          <w:rFonts w:ascii="Arial" w:hAnsi="Arial" w:cs="Arial"/>
          <w:sz w:val="22"/>
          <w:szCs w:val="22"/>
        </w:rPr>
        <w:t xml:space="preserve">le </w:t>
      </w:r>
      <w:r>
        <w:rPr>
          <w:rFonts w:ascii="Arial" w:hAnsi="Arial" w:cs="Arial"/>
          <w:sz w:val="22"/>
          <w:szCs w:val="22"/>
        </w:rPr>
        <w:t xml:space="preserve">lien </w:t>
      </w:r>
      <w:r w:rsidR="00825EAC">
        <w:rPr>
          <w:rFonts w:ascii="Arial" w:hAnsi="Arial" w:cs="Arial"/>
          <w:sz w:val="22"/>
          <w:szCs w:val="22"/>
        </w:rPr>
        <w:t xml:space="preserve">SDSL </w:t>
      </w:r>
      <w:r>
        <w:rPr>
          <w:rFonts w:ascii="Arial" w:hAnsi="Arial" w:cs="Arial"/>
          <w:sz w:val="22"/>
          <w:szCs w:val="22"/>
        </w:rPr>
        <w:t>n’est utilisé ponctuellement que pour le diagnostic et la mise à jour des automates de production.</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12" w:name="_Hlk59970950"/>
      <w:bookmarkStart w:id="13" w:name="_Hlk57365239"/>
      <w:r>
        <w:rPr>
          <w:rFonts w:ascii="Arial" w:hAnsi="Arial" w:cs="Arial"/>
          <w:b/>
          <w:bCs/>
          <w:sz w:val="22"/>
          <w:szCs w:val="22"/>
        </w:rPr>
        <w:t>Question B3.1</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r>
        <w:rPr>
          <w:rFonts w:ascii="Arial" w:hAnsi="Arial" w:cs="Arial"/>
          <w:sz w:val="22"/>
          <w:szCs w:val="22"/>
        </w:rPr>
        <w:t xml:space="preserve">Proposer une utilisation pertinente du second lien afin d’améliorer les performances et la disponibilité de l’accès à </w:t>
      </w:r>
      <w:r w:rsidR="00DC4AA8">
        <w:rPr>
          <w:rFonts w:ascii="Arial" w:hAnsi="Arial" w:cs="Arial"/>
          <w:sz w:val="22"/>
          <w:szCs w:val="22"/>
        </w:rPr>
        <w:t>i</w:t>
      </w:r>
      <w:r>
        <w:rPr>
          <w:rFonts w:ascii="Arial" w:hAnsi="Arial" w:cs="Arial"/>
          <w:sz w:val="22"/>
          <w:szCs w:val="22"/>
        </w:rPr>
        <w:t xml:space="preserve">nternet. </w:t>
      </w:r>
      <w:r w:rsidRPr="005421E9">
        <w:rPr>
          <w:rFonts w:ascii="Arial" w:hAnsi="Arial" w:cs="Arial"/>
          <w:i/>
          <w:sz w:val="22"/>
          <w:szCs w:val="22"/>
        </w:rPr>
        <w:t>Justifier votre réponse.</w:t>
      </w:r>
      <w:bookmarkEnd w:id="12"/>
    </w:p>
    <w:p w:rsidR="003664B9" w:rsidRPr="00EB4DE6" w:rsidRDefault="003664B9" w:rsidP="00DC1D7A">
      <w:pPr>
        <w:pStyle w:val="NormalWeb"/>
        <w:spacing w:before="0" w:beforeAutospacing="0" w:after="0" w:afterAutospacing="0"/>
        <w:jc w:val="both"/>
        <w:rPr>
          <w:rFonts w:ascii="Arial" w:hAnsi="Arial" w:cs="Arial"/>
          <w:sz w:val="22"/>
          <w:szCs w:val="44"/>
        </w:rPr>
      </w:pP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14" w:name="_Hlk59970787"/>
      <w:bookmarkEnd w:id="13"/>
      <w:r>
        <w:rPr>
          <w:rFonts w:ascii="Arial" w:hAnsi="Arial" w:cs="Arial"/>
          <w:b/>
          <w:bCs/>
          <w:sz w:val="22"/>
          <w:szCs w:val="22"/>
        </w:rPr>
        <w:t>Question B3.2</w:t>
      </w:r>
    </w:p>
    <w:p w:rsidR="003664B9" w:rsidRDefault="000A51B7">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sz w:val="22"/>
          <w:szCs w:val="22"/>
        </w:rPr>
      </w:pPr>
      <w:bookmarkStart w:id="15" w:name="_Hlk54193692"/>
      <w:r>
        <w:rPr>
          <w:rFonts w:ascii="Arial" w:hAnsi="Arial" w:cs="Arial"/>
          <w:sz w:val="22"/>
          <w:szCs w:val="22"/>
        </w:rPr>
        <w:t xml:space="preserve">Rédiger à destination de F. Naudin une liste d’au moins </w:t>
      </w:r>
      <w:r w:rsidR="000A72AD">
        <w:rPr>
          <w:rFonts w:ascii="Arial" w:hAnsi="Arial" w:cs="Arial"/>
          <w:sz w:val="22"/>
          <w:szCs w:val="22"/>
        </w:rPr>
        <w:t>deux</w:t>
      </w:r>
      <w:r>
        <w:rPr>
          <w:rFonts w:ascii="Arial" w:hAnsi="Arial" w:cs="Arial"/>
          <w:sz w:val="22"/>
          <w:szCs w:val="22"/>
        </w:rPr>
        <w:t xml:space="preserve"> avantages liés au recours à </w:t>
      </w:r>
      <w:r w:rsidR="00203916">
        <w:rPr>
          <w:rFonts w:ascii="Arial" w:hAnsi="Arial" w:cs="Arial"/>
          <w:sz w:val="22"/>
          <w:szCs w:val="22"/>
        </w:rPr>
        <w:t xml:space="preserve">ces </w:t>
      </w:r>
      <w:r>
        <w:rPr>
          <w:rFonts w:ascii="Arial" w:hAnsi="Arial" w:cs="Arial"/>
          <w:sz w:val="22"/>
          <w:szCs w:val="22"/>
        </w:rPr>
        <w:t>deux fournisseurs d’accès</w:t>
      </w:r>
      <w:r w:rsidR="00D93583">
        <w:rPr>
          <w:rFonts w:ascii="Arial" w:hAnsi="Arial" w:cs="Arial"/>
          <w:sz w:val="22"/>
          <w:szCs w:val="22"/>
        </w:rPr>
        <w:t xml:space="preserve">, chacun utilisant des médias distincts pour permettre un accès à </w:t>
      </w:r>
      <w:r w:rsidR="00DC4AA8">
        <w:rPr>
          <w:rFonts w:ascii="Arial" w:hAnsi="Arial" w:cs="Arial"/>
          <w:sz w:val="22"/>
          <w:szCs w:val="22"/>
        </w:rPr>
        <w:t>i</w:t>
      </w:r>
      <w:r w:rsidR="00D93583">
        <w:rPr>
          <w:rFonts w:ascii="Arial" w:hAnsi="Arial" w:cs="Arial"/>
          <w:sz w:val="22"/>
          <w:szCs w:val="22"/>
        </w:rPr>
        <w:t>nternet.</w:t>
      </w:r>
      <w:bookmarkEnd w:id="14"/>
      <w:bookmarkEnd w:id="15"/>
    </w:p>
    <w:bookmarkEnd w:id="2"/>
    <w:p w:rsidR="003664B9" w:rsidRDefault="003664B9">
      <w:pPr>
        <w:spacing w:after="0" w:line="240" w:lineRule="auto"/>
        <w:rPr>
          <w:rFonts w:ascii="Arial" w:eastAsia="Times New Roman" w:hAnsi="Arial" w:cs="Arial"/>
          <w:b/>
        </w:rPr>
      </w:pPr>
    </w:p>
    <w:p w:rsidR="003664B9" w:rsidRDefault="003664B9">
      <w:pPr>
        <w:pStyle w:val="Titre-Document"/>
        <w:sectPr w:rsidR="003664B9" w:rsidSect="00481B93">
          <w:footerReference w:type="default" r:id="rId12"/>
          <w:type w:val="continuous"/>
          <w:pgSz w:w="11906" w:h="16838"/>
          <w:pgMar w:top="1134" w:right="1134" w:bottom="1134" w:left="1134" w:header="709" w:footer="0" w:gutter="0"/>
          <w:pgNumType w:start="0"/>
          <w:cols w:space="708"/>
          <w:docGrid w:linePitch="360"/>
        </w:sectPr>
      </w:pPr>
    </w:p>
    <w:p w:rsidR="003664B9" w:rsidRDefault="000A51B7">
      <w:pPr>
        <w:pStyle w:val="Partie-Documentaire"/>
      </w:pPr>
      <w:bookmarkStart w:id="16" w:name="_Toc62018817"/>
      <w:r>
        <w:lastRenderedPageBreak/>
        <w:t>Documents communs aux 2 dossiers</w:t>
      </w:r>
      <w:bookmarkEnd w:id="16"/>
    </w:p>
    <w:p w:rsidR="003664B9" w:rsidRDefault="000A51B7">
      <w:pPr>
        <w:pStyle w:val="Titre-Document"/>
        <w:jc w:val="left"/>
      </w:pPr>
      <w:bookmarkStart w:id="17" w:name="_Toc62018818"/>
      <w:r>
        <w:t>Document 1 : Schéma simplifié du réseau PRESBOIS</w:t>
      </w:r>
      <w:bookmarkEnd w:id="17"/>
      <w:r>
        <w:t xml:space="preserve"> </w:t>
      </w:r>
    </w:p>
    <w:p w:rsidR="0009565E" w:rsidRDefault="008B1729" w:rsidP="0009565E">
      <w:pPr>
        <w:jc w:val="center"/>
        <w:sectPr w:rsidR="0009565E" w:rsidSect="00481B93">
          <w:footerReference w:type="default" r:id="rId13"/>
          <w:pgSz w:w="16838" w:h="11906" w:orient="landscape"/>
          <w:pgMar w:top="851" w:right="1134" w:bottom="1134" w:left="1134" w:header="567" w:footer="0" w:gutter="0"/>
          <w:cols w:space="708"/>
          <w:docGrid w:linePitch="360"/>
        </w:sectPr>
      </w:pPr>
      <w:r>
        <w:rPr>
          <w:noProof/>
        </w:rPr>
        <w:drawing>
          <wp:inline distT="0" distB="0" distL="0" distR="0">
            <wp:extent cx="7885546" cy="5452533"/>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16774" cy="5474126"/>
                    </a:xfrm>
                    <a:prstGeom prst="rect">
                      <a:avLst/>
                    </a:prstGeom>
                  </pic:spPr>
                </pic:pic>
              </a:graphicData>
            </a:graphic>
          </wp:inline>
        </w:drawing>
      </w:r>
    </w:p>
    <w:p w:rsidR="003664B9" w:rsidRDefault="000A51B7">
      <w:pPr>
        <w:pStyle w:val="Titre-Document"/>
      </w:pPr>
      <w:bookmarkStart w:id="18" w:name="_Toc62018819"/>
      <w:r>
        <w:lastRenderedPageBreak/>
        <w:t>Document 2</w:t>
      </w:r>
      <w:r w:rsidR="005421E9">
        <w:t> </w:t>
      </w:r>
      <w:r>
        <w:t>: Description des réseaux et des systèmes de sûreté des données</w:t>
      </w:r>
      <w:bookmarkEnd w:id="18"/>
    </w:p>
    <w:p w:rsidR="003664B9" w:rsidRDefault="000A51B7">
      <w:pPr>
        <w:jc w:val="both"/>
        <w:rPr>
          <w:rFonts w:ascii="Arial" w:hAnsi="Arial" w:cs="Arial"/>
        </w:rPr>
      </w:pPr>
      <w:r>
        <w:rPr>
          <w:rFonts w:ascii="Arial" w:hAnsi="Arial" w:cs="Arial"/>
        </w:rPr>
        <w:t xml:space="preserve">Le réseau informatique de </w:t>
      </w:r>
      <w:r w:rsidR="00DC4AA8">
        <w:rPr>
          <w:rFonts w:ascii="Arial" w:hAnsi="Arial" w:cs="Arial"/>
        </w:rPr>
        <w:t xml:space="preserve">l’entreprise </w:t>
      </w:r>
      <w:r>
        <w:rPr>
          <w:rFonts w:ascii="Arial" w:hAnsi="Arial" w:cs="Arial"/>
        </w:rPr>
        <w:t xml:space="preserve">PRESBOIS est basé sur </w:t>
      </w:r>
      <w:r w:rsidR="00241B75">
        <w:rPr>
          <w:rFonts w:ascii="Arial" w:hAnsi="Arial" w:cs="Arial"/>
        </w:rPr>
        <w:t>la pile de</w:t>
      </w:r>
      <w:r>
        <w:rPr>
          <w:rFonts w:ascii="Arial" w:hAnsi="Arial" w:cs="Arial"/>
        </w:rPr>
        <w:t xml:space="preserve"> protocole</w:t>
      </w:r>
      <w:r w:rsidR="00241B75">
        <w:rPr>
          <w:rFonts w:ascii="Arial" w:hAnsi="Arial" w:cs="Arial"/>
        </w:rPr>
        <w:t xml:space="preserve">s </w:t>
      </w:r>
      <w:r>
        <w:rPr>
          <w:rFonts w:ascii="Arial" w:hAnsi="Arial" w:cs="Arial"/>
        </w:rPr>
        <w:t xml:space="preserve">TCP/IPv4. Il utilise </w:t>
      </w:r>
      <w:r w:rsidR="00241B75">
        <w:rPr>
          <w:rFonts w:ascii="Arial" w:hAnsi="Arial" w:cs="Arial"/>
        </w:rPr>
        <w:t>la</w:t>
      </w:r>
      <w:r>
        <w:rPr>
          <w:rFonts w:ascii="Arial" w:hAnsi="Arial" w:cs="Arial"/>
        </w:rPr>
        <w:t xml:space="preserve"> technologie Ethernet commuté à 1Gb/s pour la connexion des solutions techniques d’accès. Le cœur de réseau repose sur deux commutateurs de niveau 3 empilés avec des liaisons en 10 GbE (Gigabit</w:t>
      </w:r>
      <w:r w:rsidR="009340DE">
        <w:rPr>
          <w:rFonts w:ascii="Arial" w:hAnsi="Arial" w:cs="Arial"/>
        </w:rPr>
        <w:t xml:space="preserve"> Ethernet</w:t>
      </w:r>
      <w:r>
        <w:rPr>
          <w:rFonts w:ascii="Arial" w:hAnsi="Arial" w:cs="Arial"/>
        </w:rPr>
        <w:t>) pour la plupart des serveurs.</w:t>
      </w:r>
    </w:p>
    <w:p w:rsidR="003664B9" w:rsidRDefault="000A51B7">
      <w:pPr>
        <w:jc w:val="both"/>
        <w:rPr>
          <w:rFonts w:ascii="Arial" w:hAnsi="Arial" w:cs="Arial"/>
        </w:rPr>
      </w:pPr>
      <w:r>
        <w:rPr>
          <w:rFonts w:ascii="Arial" w:hAnsi="Arial" w:cs="Arial"/>
        </w:rPr>
        <w:t xml:space="preserve">La salle </w:t>
      </w:r>
      <w:r w:rsidR="00DC4AA8">
        <w:rPr>
          <w:rFonts w:ascii="Arial" w:hAnsi="Arial" w:cs="Arial"/>
        </w:rPr>
        <w:t xml:space="preserve">des </w:t>
      </w:r>
      <w:r>
        <w:rPr>
          <w:rFonts w:ascii="Arial" w:hAnsi="Arial" w:cs="Arial"/>
        </w:rPr>
        <w:t>serveurs contient toutes les machines y compris celles de la</w:t>
      </w:r>
      <w:r w:rsidR="00DC4AA8">
        <w:rPr>
          <w:rFonts w:ascii="Arial" w:hAnsi="Arial" w:cs="Arial"/>
        </w:rPr>
        <w:t xml:space="preserve"> zone démilitarisée</w:t>
      </w:r>
      <w:r>
        <w:rPr>
          <w:rFonts w:ascii="Arial" w:hAnsi="Arial" w:cs="Arial"/>
        </w:rPr>
        <w:t xml:space="preserve"> </w:t>
      </w:r>
      <w:r w:rsidR="00DC4AA8">
        <w:rPr>
          <w:rFonts w:ascii="Arial" w:hAnsi="Arial" w:cs="Arial"/>
        </w:rPr>
        <w:t>(</w:t>
      </w:r>
      <w:r>
        <w:rPr>
          <w:rFonts w:ascii="Arial" w:hAnsi="Arial" w:cs="Arial"/>
        </w:rPr>
        <w:t>DMZ</w:t>
      </w:r>
      <w:r w:rsidR="00DC4AA8">
        <w:rPr>
          <w:rFonts w:ascii="Arial" w:hAnsi="Arial" w:cs="Arial"/>
        </w:rPr>
        <w:t>)</w:t>
      </w:r>
      <w:r>
        <w:rPr>
          <w:rFonts w:ascii="Arial" w:hAnsi="Arial" w:cs="Arial"/>
        </w:rPr>
        <w:t>. Les accès y sont restreints par une porte d'accès munie d'un lecteur de badge et sas d'entrée avec gardiennage vidéo 24h/24.</w:t>
      </w:r>
    </w:p>
    <w:p w:rsidR="003664B9" w:rsidRDefault="000A51B7">
      <w:pPr>
        <w:jc w:val="both"/>
        <w:rPr>
          <w:rFonts w:ascii="Arial" w:hAnsi="Arial" w:cs="Arial"/>
        </w:rPr>
      </w:pPr>
      <w:r>
        <w:rPr>
          <w:rFonts w:ascii="Arial" w:hAnsi="Arial" w:cs="Arial"/>
        </w:rPr>
        <w:t xml:space="preserve">Les serveurs locaux assurant les fonctions de base (DHCP, DNS, annuaire) et les fonctions de communication (intranet, messagerie, agenda partagé, etc.) ainsi que les applications métier et les fonctions plus génériques de toute entreprise (progiciel de gestion intégré avec ses modules ressources humaines, gestion de la relation client, etc.) fonctionnent sur deux serveurs dédiés à la virtualisation, exploités par la technologie </w:t>
      </w:r>
      <w:r w:rsidR="009340DE">
        <w:rPr>
          <w:rFonts w:ascii="Arial" w:hAnsi="Arial" w:cs="Arial"/>
        </w:rPr>
        <w:t>Hyper-V</w:t>
      </w:r>
      <w:r>
        <w:rPr>
          <w:rFonts w:ascii="Arial" w:hAnsi="Arial" w:cs="Arial"/>
        </w:rPr>
        <w:t xml:space="preserve"> et une solution de type SAN. Les serveurs de production, vidéo et de TOIP sont des serveurs physiques.</w:t>
      </w:r>
    </w:p>
    <w:p w:rsidR="003664B9" w:rsidRDefault="000A51B7">
      <w:pPr>
        <w:jc w:val="both"/>
        <w:rPr>
          <w:rFonts w:ascii="Arial" w:hAnsi="Arial" w:cs="Arial"/>
        </w:rPr>
      </w:pPr>
      <w:r>
        <w:rPr>
          <w:rFonts w:ascii="Arial" w:hAnsi="Arial" w:cs="Arial"/>
        </w:rPr>
        <w:t xml:space="preserve">Chaque serveur physique est basé sur un </w:t>
      </w:r>
      <w:r w:rsidR="00CC038C">
        <w:rPr>
          <w:rFonts w:ascii="Arial" w:hAnsi="Arial" w:cs="Arial"/>
        </w:rPr>
        <w:t xml:space="preserve">RAID </w:t>
      </w:r>
      <w:r>
        <w:rPr>
          <w:rFonts w:ascii="Arial" w:hAnsi="Arial" w:cs="Arial"/>
        </w:rPr>
        <w:t>1 SSD</w:t>
      </w:r>
      <w:r w:rsidR="00CC038C">
        <w:rPr>
          <w:rFonts w:ascii="Arial" w:hAnsi="Arial" w:cs="Arial"/>
        </w:rPr>
        <w:t xml:space="preserve"> (</w:t>
      </w:r>
      <w:r w:rsidR="00CC038C" w:rsidRPr="00CC038C">
        <w:rPr>
          <w:rFonts w:ascii="Arial" w:hAnsi="Arial" w:cs="Arial"/>
          <w:i/>
          <w:iCs/>
        </w:rPr>
        <w:t>Solid State Drive</w:t>
      </w:r>
      <w:r w:rsidR="00CC038C">
        <w:rPr>
          <w:rFonts w:ascii="Arial" w:hAnsi="Arial" w:cs="Arial"/>
        </w:rPr>
        <w:t>)</w:t>
      </w:r>
      <w:r>
        <w:rPr>
          <w:rFonts w:ascii="Arial" w:hAnsi="Arial" w:cs="Arial"/>
        </w:rPr>
        <w:t xml:space="preserve"> pour les systèmes d’exploitation et un </w:t>
      </w:r>
      <w:r w:rsidR="00CC038C">
        <w:rPr>
          <w:rFonts w:ascii="Arial" w:hAnsi="Arial" w:cs="Arial"/>
        </w:rPr>
        <w:t xml:space="preserve">RAID </w:t>
      </w:r>
      <w:r>
        <w:rPr>
          <w:rFonts w:ascii="Arial" w:hAnsi="Arial" w:cs="Arial"/>
        </w:rPr>
        <w:t>5 HDD</w:t>
      </w:r>
      <w:r w:rsidR="00CC038C">
        <w:rPr>
          <w:rFonts w:ascii="Arial" w:hAnsi="Arial" w:cs="Arial"/>
        </w:rPr>
        <w:t xml:space="preserve"> (</w:t>
      </w:r>
      <w:r w:rsidR="00CC038C" w:rsidRPr="00CC038C">
        <w:rPr>
          <w:rFonts w:ascii="Arial" w:hAnsi="Arial" w:cs="Arial"/>
          <w:i/>
          <w:iCs/>
        </w:rPr>
        <w:t>Hard Disk Drive</w:t>
      </w:r>
      <w:r w:rsidR="00CC038C">
        <w:rPr>
          <w:rFonts w:ascii="Arial" w:hAnsi="Arial" w:cs="Arial"/>
        </w:rPr>
        <w:t>)</w:t>
      </w:r>
      <w:r>
        <w:rPr>
          <w:rFonts w:ascii="Arial" w:hAnsi="Arial" w:cs="Arial"/>
        </w:rPr>
        <w:t xml:space="preserve"> pour les données.</w:t>
      </w:r>
    </w:p>
    <w:p w:rsidR="003664B9" w:rsidRDefault="000A51B7">
      <w:pPr>
        <w:jc w:val="both"/>
        <w:rPr>
          <w:rFonts w:ascii="Arial" w:hAnsi="Arial" w:cs="Arial"/>
        </w:rPr>
      </w:pPr>
      <w:r>
        <w:rPr>
          <w:rFonts w:ascii="Arial" w:hAnsi="Arial" w:cs="Arial"/>
        </w:rPr>
        <w:t xml:space="preserve">L’accès au réseau DMZ et à </w:t>
      </w:r>
      <w:r w:rsidR="00DC4AA8">
        <w:rPr>
          <w:rFonts w:ascii="Arial" w:hAnsi="Arial" w:cs="Arial"/>
        </w:rPr>
        <w:t>i</w:t>
      </w:r>
      <w:r>
        <w:rPr>
          <w:rFonts w:ascii="Arial" w:hAnsi="Arial" w:cs="Arial"/>
        </w:rPr>
        <w:t xml:space="preserve">nternet est réalisé au travers du pare-feu. Il existe deux accès </w:t>
      </w:r>
      <w:r w:rsidR="00DC4AA8">
        <w:rPr>
          <w:rFonts w:ascii="Arial" w:hAnsi="Arial" w:cs="Arial"/>
        </w:rPr>
        <w:t>i</w:t>
      </w:r>
      <w:r>
        <w:rPr>
          <w:rFonts w:ascii="Arial" w:hAnsi="Arial" w:cs="Arial"/>
        </w:rPr>
        <w:t>nternet, un principal très haut débit par fibre optique et un secondaire en</w:t>
      </w:r>
      <w:r w:rsidR="00DC4AA8">
        <w:rPr>
          <w:rFonts w:ascii="Arial" w:hAnsi="Arial" w:cs="Arial"/>
        </w:rPr>
        <w:t xml:space="preserve"> technique</w:t>
      </w:r>
      <w:r>
        <w:rPr>
          <w:rFonts w:ascii="Arial" w:hAnsi="Arial" w:cs="Arial"/>
        </w:rPr>
        <w:t xml:space="preserve"> SDSL dit de secours. Leurs noms DNS respectifs sont "ac1.presbois.fr" et "ac2.presbois.fr".</w:t>
      </w:r>
    </w:p>
    <w:p w:rsidR="003664B9" w:rsidRDefault="000A51B7">
      <w:pPr>
        <w:jc w:val="both"/>
        <w:rPr>
          <w:rFonts w:ascii="Arial" w:hAnsi="Arial" w:cs="Arial"/>
        </w:rPr>
      </w:pPr>
      <w:r>
        <w:rPr>
          <w:rFonts w:ascii="Arial" w:hAnsi="Arial" w:cs="Arial"/>
        </w:rPr>
        <w:t xml:space="preserve">Le lien SDSL, en fonctionnement </w:t>
      </w:r>
      <w:r w:rsidR="008321FE">
        <w:rPr>
          <w:rFonts w:ascii="Arial" w:hAnsi="Arial" w:cs="Arial"/>
        </w:rPr>
        <w:t>normal</w:t>
      </w:r>
      <w:r>
        <w:rPr>
          <w:rFonts w:ascii="Arial" w:hAnsi="Arial" w:cs="Arial"/>
        </w:rPr>
        <w:t>, est utilisé actuellement exclusivement pour la télémaintenance en</w:t>
      </w:r>
      <w:r w:rsidR="00DC4AA8">
        <w:rPr>
          <w:rFonts w:ascii="Arial" w:hAnsi="Arial" w:cs="Arial"/>
        </w:rPr>
        <w:t xml:space="preserve"> réseau privé virtuel</w:t>
      </w:r>
      <w:r>
        <w:rPr>
          <w:rFonts w:ascii="Arial" w:hAnsi="Arial" w:cs="Arial"/>
        </w:rPr>
        <w:t xml:space="preserve"> </w:t>
      </w:r>
      <w:r w:rsidR="00DC4AA8">
        <w:rPr>
          <w:rFonts w:ascii="Arial" w:hAnsi="Arial" w:cs="Arial"/>
        </w:rPr>
        <w:t>(</w:t>
      </w:r>
      <w:r>
        <w:rPr>
          <w:rFonts w:ascii="Arial" w:hAnsi="Arial" w:cs="Arial"/>
        </w:rPr>
        <w:t>VPN</w:t>
      </w:r>
      <w:r w:rsidR="00DC4AA8">
        <w:rPr>
          <w:rFonts w:ascii="Arial" w:hAnsi="Arial" w:cs="Arial"/>
        </w:rPr>
        <w:t>)</w:t>
      </w:r>
      <w:r>
        <w:rPr>
          <w:rFonts w:ascii="Arial" w:hAnsi="Arial" w:cs="Arial"/>
        </w:rPr>
        <w:t xml:space="preserve"> des automates du réseau industriel.</w:t>
      </w:r>
    </w:p>
    <w:p w:rsidR="003664B9" w:rsidRDefault="000A51B7">
      <w:pPr>
        <w:pStyle w:val="Titre-Document"/>
      </w:pPr>
      <w:bookmarkStart w:id="19" w:name="_Hlk55551905"/>
      <w:bookmarkStart w:id="20" w:name="_Toc62018820"/>
      <w:r>
        <w:t>Document 3</w:t>
      </w:r>
      <w:r w:rsidR="005421E9">
        <w:t> </w:t>
      </w:r>
      <w:r>
        <w:t xml:space="preserve">: Liste des </w:t>
      </w:r>
      <w:r w:rsidR="00DC4AA8">
        <w:t>réseaux locaux virtuels (</w:t>
      </w:r>
      <w:r>
        <w:t>VLAN</w:t>
      </w:r>
      <w:bookmarkEnd w:id="19"/>
      <w:r w:rsidR="00DC4AA8">
        <w:t>)</w:t>
      </w:r>
      <w:r>
        <w:t xml:space="preserve"> et adressage des serveurs</w:t>
      </w:r>
      <w:bookmarkEnd w:id="20"/>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815"/>
        <w:gridCol w:w="2157"/>
        <w:gridCol w:w="1985"/>
        <w:gridCol w:w="4105"/>
      </w:tblGrid>
      <w:tr w:rsidR="003664B9">
        <w:trPr>
          <w:trHeight w:val="361"/>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0" w:line="240" w:lineRule="auto"/>
              <w:jc w:val="both"/>
              <w:rPr>
                <w:rFonts w:ascii="Arial" w:hAnsi="Arial" w:cs="Arial"/>
                <w:i/>
              </w:rPr>
            </w:pPr>
            <w:r>
              <w:rPr>
                <w:rFonts w:ascii="Arial" w:hAnsi="Arial" w:cs="Arial"/>
                <w:b/>
                <w:i/>
              </w:rPr>
              <w:t>VLAN</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0" w:line="240" w:lineRule="auto"/>
              <w:jc w:val="both"/>
              <w:rPr>
                <w:rFonts w:ascii="Arial" w:hAnsi="Arial" w:cs="Arial"/>
              </w:rPr>
            </w:pPr>
            <w:r>
              <w:rPr>
                <w:rFonts w:ascii="Arial" w:hAnsi="Arial" w:cs="Arial"/>
                <w:b/>
              </w:rPr>
              <w:t xml:space="preserve">Nom </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0" w:line="240" w:lineRule="auto"/>
              <w:jc w:val="both"/>
              <w:rPr>
                <w:rFonts w:ascii="Arial" w:hAnsi="Arial" w:cs="Arial"/>
              </w:rPr>
            </w:pPr>
            <w:r>
              <w:rPr>
                <w:rFonts w:ascii="Arial" w:hAnsi="Arial" w:cs="Arial"/>
                <w:b/>
              </w:rPr>
              <w:t>Adresse réseau</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0" w:line="240" w:lineRule="auto"/>
              <w:jc w:val="both"/>
              <w:rPr>
                <w:rFonts w:ascii="Arial" w:hAnsi="Arial" w:cs="Arial"/>
              </w:rPr>
            </w:pPr>
            <w:r>
              <w:rPr>
                <w:rFonts w:ascii="Arial" w:hAnsi="Arial" w:cs="Arial"/>
                <w:b/>
              </w:rPr>
              <w:t>Commentaires</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10</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Réseau industriel</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 xml:space="preserve">10.10.0.0 /16 </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Regroupe les outils de production</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11</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Stockage / Expédition</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10.11.0.0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Contient les outils de gestion des stocks</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20</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Bureaux</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172.20.0.0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 xml:space="preserve">Concerne les outils dédiés à la bureautique </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21</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DMZ</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rPr>
                <w:rFonts w:ascii="Arial" w:hAnsi="Arial" w:cs="Arial"/>
                <w:sz w:val="20"/>
              </w:rPr>
            </w:pPr>
            <w:r>
              <w:rPr>
                <w:rFonts w:ascii="Arial" w:hAnsi="Arial" w:cs="Arial"/>
                <w:sz w:val="20"/>
              </w:rPr>
              <w:t>172.21.0.0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0" w:line="240" w:lineRule="auto"/>
              <w:jc w:val="both"/>
              <w:rPr>
                <w:rFonts w:ascii="Arial" w:hAnsi="Arial" w:cs="Arial"/>
                <w:sz w:val="20"/>
              </w:rPr>
            </w:pPr>
            <w:r>
              <w:rPr>
                <w:rFonts w:ascii="Arial" w:hAnsi="Arial" w:cs="Arial"/>
                <w:sz w:val="20"/>
              </w:rPr>
              <w:t>Serveur Hyper-v</w:t>
            </w:r>
          </w:p>
          <w:p w:rsidR="003664B9" w:rsidRDefault="000A51B7">
            <w:pPr>
              <w:pStyle w:val="Standard"/>
              <w:spacing w:after="0" w:line="240" w:lineRule="auto"/>
              <w:jc w:val="both"/>
              <w:rPr>
                <w:rFonts w:ascii="Arial" w:hAnsi="Arial" w:cs="Arial"/>
                <w:sz w:val="20"/>
              </w:rPr>
            </w:pPr>
            <w:r>
              <w:rPr>
                <w:rFonts w:ascii="Arial" w:hAnsi="Arial" w:cs="Arial"/>
                <w:sz w:val="20"/>
              </w:rPr>
              <w:t>Machines virtuelles :</w:t>
            </w:r>
          </w:p>
          <w:p w:rsidR="003664B9" w:rsidRDefault="000A51B7" w:rsidP="002C7A45">
            <w:pPr>
              <w:pStyle w:val="Standard"/>
              <w:numPr>
                <w:ilvl w:val="0"/>
                <w:numId w:val="41"/>
              </w:numPr>
              <w:spacing w:after="0" w:line="240" w:lineRule="auto"/>
              <w:jc w:val="both"/>
              <w:rPr>
                <w:rFonts w:ascii="Arial" w:hAnsi="Arial" w:cs="Arial"/>
                <w:sz w:val="20"/>
              </w:rPr>
            </w:pPr>
            <w:r>
              <w:rPr>
                <w:rFonts w:ascii="Arial" w:hAnsi="Arial" w:cs="Arial"/>
                <w:sz w:val="20"/>
              </w:rPr>
              <w:t>172.21.0.1 ac1 (DNS)</w:t>
            </w:r>
          </w:p>
          <w:p w:rsidR="003664B9" w:rsidRDefault="000A51B7" w:rsidP="002C7A45">
            <w:pPr>
              <w:pStyle w:val="Standard"/>
              <w:numPr>
                <w:ilvl w:val="0"/>
                <w:numId w:val="41"/>
              </w:numPr>
              <w:spacing w:after="0" w:line="240" w:lineRule="auto"/>
              <w:jc w:val="both"/>
              <w:rPr>
                <w:rFonts w:ascii="Arial" w:hAnsi="Arial" w:cs="Arial"/>
                <w:sz w:val="20"/>
              </w:rPr>
            </w:pPr>
            <w:r>
              <w:rPr>
                <w:rFonts w:ascii="Arial" w:hAnsi="Arial" w:cs="Arial"/>
                <w:sz w:val="20"/>
              </w:rPr>
              <w:t>172.21.0.20 server1 (Mail)</w:t>
            </w:r>
          </w:p>
          <w:p w:rsidR="003664B9" w:rsidRDefault="000A51B7" w:rsidP="002C7A45">
            <w:pPr>
              <w:pStyle w:val="Standard"/>
              <w:numPr>
                <w:ilvl w:val="0"/>
                <w:numId w:val="41"/>
              </w:numPr>
              <w:spacing w:after="0" w:line="240" w:lineRule="auto"/>
              <w:jc w:val="both"/>
              <w:rPr>
                <w:rFonts w:ascii="Arial" w:hAnsi="Arial" w:cs="Arial"/>
                <w:sz w:val="20"/>
              </w:rPr>
            </w:pPr>
            <w:r>
              <w:rPr>
                <w:rFonts w:ascii="Arial" w:hAnsi="Arial" w:cs="Arial"/>
                <w:sz w:val="20"/>
              </w:rPr>
              <w:t>172.21.0.30 server2 (Fichiers)</w:t>
            </w:r>
          </w:p>
          <w:p w:rsidR="003664B9" w:rsidRDefault="000A51B7" w:rsidP="002C7A45">
            <w:pPr>
              <w:pStyle w:val="Standard"/>
              <w:numPr>
                <w:ilvl w:val="0"/>
                <w:numId w:val="41"/>
              </w:numPr>
              <w:spacing w:after="0" w:line="240" w:lineRule="auto"/>
              <w:jc w:val="both"/>
              <w:rPr>
                <w:rFonts w:ascii="Arial" w:hAnsi="Arial" w:cs="Arial"/>
                <w:sz w:val="20"/>
              </w:rPr>
            </w:pPr>
            <w:r>
              <w:rPr>
                <w:rFonts w:ascii="Arial" w:hAnsi="Arial" w:cs="Arial"/>
                <w:sz w:val="20"/>
              </w:rPr>
              <w:t>172.21.0.10 SRV-Web-extranet</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22</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Serveurs internes</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172.22.0.0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Machines virtualisées LAN</w:t>
            </w:r>
          </w:p>
          <w:p w:rsidR="003664B9" w:rsidRDefault="000A51B7" w:rsidP="002C7A45">
            <w:pPr>
              <w:pStyle w:val="Standard"/>
              <w:numPr>
                <w:ilvl w:val="0"/>
                <w:numId w:val="42"/>
              </w:numPr>
              <w:spacing w:after="0" w:line="240" w:lineRule="auto"/>
              <w:jc w:val="both"/>
              <w:rPr>
                <w:rFonts w:ascii="Arial" w:hAnsi="Arial" w:cs="Arial"/>
                <w:sz w:val="20"/>
              </w:rPr>
            </w:pPr>
            <w:r>
              <w:rPr>
                <w:rFonts w:ascii="Arial" w:hAnsi="Arial" w:cs="Arial"/>
                <w:sz w:val="20"/>
              </w:rPr>
              <w:t>172.22.0.10 SRV-Web-intranet</w:t>
            </w:r>
          </w:p>
          <w:p w:rsidR="003664B9" w:rsidRDefault="000A51B7" w:rsidP="002C7A45">
            <w:pPr>
              <w:pStyle w:val="Standard"/>
              <w:numPr>
                <w:ilvl w:val="0"/>
                <w:numId w:val="42"/>
              </w:numPr>
              <w:spacing w:after="0" w:line="240" w:lineRule="auto"/>
              <w:jc w:val="both"/>
              <w:rPr>
                <w:rFonts w:ascii="Arial" w:hAnsi="Arial" w:cs="Arial"/>
                <w:sz w:val="20"/>
              </w:rPr>
            </w:pPr>
            <w:r>
              <w:rPr>
                <w:rFonts w:ascii="Arial" w:hAnsi="Arial" w:cs="Arial"/>
                <w:sz w:val="20"/>
              </w:rPr>
              <w:t>172.22.0.100 SRV-Sauv</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23</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Téléphonie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172.23.0.0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Système de VOIP</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24</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iCs/>
                <w:sz w:val="20"/>
              </w:rPr>
            </w:pPr>
            <w:r>
              <w:rPr>
                <w:rFonts w:ascii="Arial" w:hAnsi="Arial" w:cs="Arial"/>
                <w:iCs/>
                <w:sz w:val="20"/>
              </w:rPr>
              <w:t>Salle de réunion</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172.24.0.0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Non commenté</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25</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iCs/>
                <w:sz w:val="20"/>
              </w:rPr>
            </w:pPr>
            <w:r>
              <w:rPr>
                <w:rFonts w:ascii="Arial" w:hAnsi="Arial" w:cs="Arial"/>
                <w:iCs/>
                <w:sz w:val="20"/>
              </w:rPr>
              <w:t>Vidéo</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172.25.0.0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Système Vidéo/IP</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30</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Salle d’attente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192.168.30.0 / 24</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Accès à l’</w:t>
            </w:r>
            <w:r w:rsidR="00DC4AA8">
              <w:rPr>
                <w:rFonts w:ascii="Arial" w:hAnsi="Arial" w:cs="Arial"/>
                <w:sz w:val="20"/>
              </w:rPr>
              <w:t>i</w:t>
            </w:r>
            <w:r>
              <w:rPr>
                <w:rFonts w:ascii="Arial" w:hAnsi="Arial" w:cs="Arial"/>
                <w:sz w:val="20"/>
              </w:rPr>
              <w:t>nternet uniquement</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50</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Sortie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10.50.0.0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Réseau interne d’accès au pare-feu</w:t>
            </w:r>
          </w:p>
        </w:tc>
      </w:tr>
      <w:tr w:rsidR="003664B9">
        <w:trPr>
          <w:jc w:val="center"/>
        </w:trPr>
        <w:tc>
          <w:tcPr>
            <w:tcW w:w="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center"/>
              <w:rPr>
                <w:rFonts w:ascii="Arial" w:hAnsi="Arial" w:cs="Arial"/>
                <w:sz w:val="20"/>
              </w:rPr>
            </w:pPr>
            <w:r>
              <w:rPr>
                <w:rFonts w:ascii="Arial" w:hAnsi="Arial" w:cs="Arial"/>
                <w:sz w:val="20"/>
              </w:rPr>
              <w:t>100</w:t>
            </w:r>
          </w:p>
        </w:tc>
        <w:tc>
          <w:tcPr>
            <w:tcW w:w="21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Administration</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10.100.0.0 /16</w:t>
            </w:r>
          </w:p>
        </w:tc>
        <w:tc>
          <w:tcPr>
            <w:tcW w:w="4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664B9" w:rsidRDefault="000A51B7">
            <w:pPr>
              <w:pStyle w:val="Standard"/>
              <w:spacing w:after="40" w:line="240" w:lineRule="auto"/>
              <w:jc w:val="both"/>
              <w:rPr>
                <w:rFonts w:ascii="Arial" w:hAnsi="Arial" w:cs="Arial"/>
                <w:sz w:val="20"/>
              </w:rPr>
            </w:pPr>
            <w:r>
              <w:rPr>
                <w:rFonts w:ascii="Arial" w:hAnsi="Arial" w:cs="Arial"/>
                <w:sz w:val="20"/>
              </w:rPr>
              <w:t xml:space="preserve">Réseau d’administration des </w:t>
            </w:r>
            <w:r w:rsidR="001218D7">
              <w:rPr>
                <w:rFonts w:ascii="Arial" w:hAnsi="Arial" w:cs="Arial"/>
                <w:sz w:val="20"/>
              </w:rPr>
              <w:t xml:space="preserve">équipements </w:t>
            </w:r>
            <w:r>
              <w:rPr>
                <w:rFonts w:ascii="Arial" w:hAnsi="Arial" w:cs="Arial"/>
                <w:sz w:val="20"/>
              </w:rPr>
              <w:t>actifs</w:t>
            </w:r>
          </w:p>
        </w:tc>
      </w:tr>
    </w:tbl>
    <w:p w:rsidR="003664B9" w:rsidRDefault="003664B9">
      <w:pPr>
        <w:pStyle w:val="Titre-Document"/>
      </w:pPr>
    </w:p>
    <w:p w:rsidR="00754264" w:rsidRDefault="00754264">
      <w:pPr>
        <w:spacing w:after="0" w:line="240" w:lineRule="auto"/>
        <w:rPr>
          <w:rFonts w:ascii="Arial" w:eastAsia="Times New Roman" w:hAnsi="Arial" w:cs="Arial"/>
          <w:b/>
          <w:i/>
        </w:rPr>
      </w:pPr>
      <w:r>
        <w:br w:type="page"/>
      </w:r>
    </w:p>
    <w:p w:rsidR="003664B9" w:rsidRDefault="000A51B7">
      <w:pPr>
        <w:pStyle w:val="Titre-Document"/>
      </w:pPr>
      <w:bookmarkStart w:id="21" w:name="_Toc62018821"/>
      <w:r>
        <w:lastRenderedPageBreak/>
        <w:t>Document 4</w:t>
      </w:r>
      <w:r w:rsidR="005421E9">
        <w:t> </w:t>
      </w:r>
      <w:r>
        <w:t xml:space="preserve">: </w:t>
      </w:r>
      <w:bookmarkStart w:id="22" w:name="_Hlk55649906"/>
      <w:r>
        <w:t xml:space="preserve">Liste de ports courants et de protocoles </w:t>
      </w:r>
      <w:bookmarkEnd w:id="22"/>
      <w:r>
        <w:t>industriels</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6"/>
        <w:gridCol w:w="1231"/>
        <w:gridCol w:w="7381"/>
      </w:tblGrid>
      <w:tr w:rsidR="003664B9">
        <w:trPr>
          <w:trHeight w:hRule="exact" w:val="340"/>
        </w:trPr>
        <w:tc>
          <w:tcPr>
            <w:tcW w:w="706" w:type="dxa"/>
            <w:shd w:val="clear" w:color="auto" w:fill="auto"/>
          </w:tcPr>
          <w:p w:rsidR="003664B9" w:rsidRDefault="000A51B7">
            <w:pPr>
              <w:pStyle w:val="Contenudetableau"/>
              <w:spacing w:after="0"/>
              <w:jc w:val="center"/>
              <w:rPr>
                <w:rFonts w:cs="Arial"/>
                <w:b/>
                <w:sz w:val="22"/>
                <w:szCs w:val="22"/>
              </w:rPr>
            </w:pPr>
            <w:r>
              <w:rPr>
                <w:rFonts w:cs="Arial"/>
                <w:b/>
                <w:sz w:val="22"/>
                <w:szCs w:val="22"/>
              </w:rPr>
              <w:t>N°</w:t>
            </w:r>
          </w:p>
        </w:tc>
        <w:tc>
          <w:tcPr>
            <w:tcW w:w="1231" w:type="dxa"/>
            <w:shd w:val="clear" w:color="auto" w:fill="auto"/>
          </w:tcPr>
          <w:p w:rsidR="003664B9" w:rsidRDefault="000A51B7">
            <w:pPr>
              <w:pStyle w:val="Contenudetableau"/>
              <w:spacing w:after="0"/>
              <w:jc w:val="center"/>
              <w:rPr>
                <w:rFonts w:cs="Arial"/>
                <w:b/>
                <w:sz w:val="22"/>
                <w:szCs w:val="22"/>
              </w:rPr>
            </w:pPr>
            <w:r>
              <w:rPr>
                <w:rFonts w:cs="Arial"/>
                <w:b/>
                <w:sz w:val="22"/>
                <w:szCs w:val="22"/>
              </w:rPr>
              <w:t>Protocole</w:t>
            </w:r>
          </w:p>
        </w:tc>
        <w:tc>
          <w:tcPr>
            <w:tcW w:w="7381" w:type="dxa"/>
            <w:shd w:val="clear" w:color="auto" w:fill="auto"/>
          </w:tcPr>
          <w:p w:rsidR="003664B9" w:rsidRDefault="000A51B7">
            <w:pPr>
              <w:pStyle w:val="Contenudetableau"/>
              <w:spacing w:after="0"/>
              <w:rPr>
                <w:rFonts w:cs="Arial"/>
                <w:b/>
                <w:sz w:val="22"/>
                <w:szCs w:val="22"/>
              </w:rPr>
            </w:pPr>
            <w:r>
              <w:rPr>
                <w:rFonts w:cs="Arial"/>
                <w:b/>
                <w:sz w:val="22"/>
                <w:szCs w:val="22"/>
              </w:rPr>
              <w:t>Description</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20</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FTP - Data - File Transfer Protocol [flux de données]</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21</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E2333B">
            <w:pPr>
              <w:pStyle w:val="Contenudetableau"/>
              <w:spacing w:after="0"/>
              <w:jc w:val="left"/>
              <w:rPr>
                <w:rFonts w:cs="Arial"/>
                <w:sz w:val="22"/>
                <w:szCs w:val="22"/>
              </w:rPr>
            </w:pPr>
            <w:hyperlink r:id="rId15" w:tooltip="File Transfer Protocol" w:history="1">
              <w:r w:rsidR="000A51B7">
                <w:rPr>
                  <w:rFonts w:cs="Arial"/>
                  <w:sz w:val="22"/>
                  <w:szCs w:val="22"/>
                </w:rPr>
                <w:t>FTP</w:t>
              </w:r>
            </w:hyperlink>
            <w:r w:rsidR="000A51B7">
              <w:rPr>
                <w:rFonts w:cs="Arial"/>
                <w:sz w:val="22"/>
                <w:szCs w:val="22"/>
              </w:rPr>
              <w:t xml:space="preserve"> - File Transfer Protocol - commandes</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22</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E2333B">
            <w:pPr>
              <w:pStyle w:val="Contenudetableau"/>
              <w:spacing w:after="0"/>
              <w:jc w:val="left"/>
              <w:rPr>
                <w:rFonts w:cs="Arial"/>
                <w:sz w:val="22"/>
                <w:szCs w:val="22"/>
              </w:rPr>
            </w:pPr>
            <w:hyperlink r:id="rId16" w:tooltip="Secure Shell" w:history="1">
              <w:r w:rsidR="000A51B7">
                <w:rPr>
                  <w:rFonts w:cs="Arial"/>
                  <w:sz w:val="22"/>
                  <w:szCs w:val="22"/>
                </w:rPr>
                <w:t>SSH</w:t>
              </w:r>
            </w:hyperlink>
            <w:r w:rsidR="000A51B7">
              <w:rPr>
                <w:rFonts w:cs="Arial"/>
                <w:sz w:val="22"/>
                <w:szCs w:val="22"/>
              </w:rPr>
              <w:t xml:space="preserve"> - Secure Shell</w:t>
            </w:r>
          </w:p>
        </w:tc>
      </w:tr>
      <w:tr w:rsidR="003664B9">
        <w:trPr>
          <w:trHeight w:val="273"/>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25</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E2333B">
            <w:pPr>
              <w:pStyle w:val="Contenudetableau"/>
              <w:spacing w:after="0"/>
              <w:jc w:val="left"/>
              <w:rPr>
                <w:rFonts w:cs="Arial"/>
                <w:sz w:val="22"/>
                <w:szCs w:val="22"/>
              </w:rPr>
            </w:pPr>
            <w:hyperlink r:id="rId17" w:tooltip="Simple Mail Transfer Protocol" w:history="1">
              <w:r w:rsidR="000A51B7">
                <w:rPr>
                  <w:rFonts w:cs="Arial"/>
                  <w:sz w:val="22"/>
                  <w:szCs w:val="22"/>
                </w:rPr>
                <w:t>SMTP</w:t>
              </w:r>
            </w:hyperlink>
            <w:r w:rsidR="000A51B7">
              <w:rPr>
                <w:rFonts w:cs="Arial"/>
                <w:sz w:val="22"/>
                <w:szCs w:val="22"/>
              </w:rPr>
              <w:t xml:space="preserve"> - Simple Mail Transfer Protocol </w:t>
            </w:r>
            <w:hyperlink r:id="rId18" w:tooltip="https://tools.ietf.org/html/rfc5321" w:history="1">
              <w:r w:rsidR="000A51B7">
                <w:rPr>
                  <w:rFonts w:cs="Arial"/>
                  <w:sz w:val="22"/>
                  <w:szCs w:val="22"/>
                </w:rPr>
                <w:t>RFC 5321</w:t>
              </w:r>
            </w:hyperlink>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53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udp/tcp</w:t>
            </w:r>
          </w:p>
        </w:tc>
        <w:tc>
          <w:tcPr>
            <w:tcW w:w="7381" w:type="dxa"/>
            <w:shd w:val="clear" w:color="auto" w:fill="auto"/>
          </w:tcPr>
          <w:p w:rsidR="003664B9" w:rsidRDefault="00E2333B">
            <w:pPr>
              <w:pStyle w:val="Contenudetableau"/>
              <w:spacing w:after="0"/>
              <w:jc w:val="left"/>
              <w:rPr>
                <w:rFonts w:cs="Arial"/>
                <w:sz w:val="22"/>
                <w:szCs w:val="22"/>
              </w:rPr>
            </w:pPr>
            <w:hyperlink r:id="rId19" w:tooltip="Domain Name System" w:history="1">
              <w:r w:rsidR="000A51B7">
                <w:t>D</w:t>
              </w:r>
              <w:r w:rsidR="000A51B7">
                <w:rPr>
                  <w:rFonts w:cs="Arial"/>
                  <w:sz w:val="22"/>
                  <w:szCs w:val="22"/>
                </w:rPr>
                <w:t>omain - Domain Name Service</w:t>
              </w:r>
            </w:hyperlink>
            <w:r w:rsidR="000A51B7">
              <w:rPr>
                <w:rFonts w:cs="Arial"/>
                <w:sz w:val="22"/>
                <w:szCs w:val="22"/>
              </w:rPr>
              <w:t xml:space="preserve"> (DNS)</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69</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udp</w:t>
            </w:r>
          </w:p>
        </w:tc>
        <w:tc>
          <w:tcPr>
            <w:tcW w:w="7381" w:type="dxa"/>
            <w:shd w:val="clear" w:color="auto" w:fill="auto"/>
          </w:tcPr>
          <w:p w:rsidR="003664B9" w:rsidRDefault="00E2333B">
            <w:pPr>
              <w:pStyle w:val="Contenudetableau"/>
              <w:spacing w:after="0"/>
              <w:jc w:val="left"/>
              <w:rPr>
                <w:rFonts w:cs="Arial"/>
                <w:sz w:val="22"/>
                <w:szCs w:val="22"/>
              </w:rPr>
            </w:pPr>
            <w:hyperlink r:id="rId20" w:tooltip="TFTP" w:history="1">
              <w:r w:rsidR="000A51B7">
                <w:rPr>
                  <w:sz w:val="22"/>
                  <w:szCs w:val="22"/>
                </w:rPr>
                <w:t>T</w:t>
              </w:r>
              <w:r w:rsidR="000A51B7">
                <w:rPr>
                  <w:rFonts w:cs="Arial"/>
                  <w:sz w:val="22"/>
                  <w:szCs w:val="22"/>
                </w:rPr>
                <w:t>FTP</w:t>
              </w:r>
            </w:hyperlink>
            <w:r w:rsidR="000A51B7">
              <w:rPr>
                <w:rFonts w:cs="Arial"/>
                <w:sz w:val="22"/>
                <w:szCs w:val="22"/>
              </w:rPr>
              <w:t xml:space="preserve"> - Trivial File Transfer</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80</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Pr="002C7A45" w:rsidRDefault="000A51B7">
            <w:pPr>
              <w:pStyle w:val="Contenudetableau"/>
              <w:spacing w:after="0"/>
              <w:jc w:val="left"/>
              <w:rPr>
                <w:rFonts w:cs="Arial"/>
                <w:sz w:val="22"/>
                <w:szCs w:val="22"/>
                <w:lang w:val="en-US"/>
              </w:rPr>
            </w:pPr>
            <w:r>
              <w:rPr>
                <w:rFonts w:cs="Arial"/>
                <w:sz w:val="22"/>
                <w:szCs w:val="22"/>
                <w:lang w:val="en-US"/>
              </w:rPr>
              <w:t>www - HTTP - World Wide Web HTTP</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88</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E2333B">
            <w:pPr>
              <w:pStyle w:val="Contenudetableau"/>
              <w:spacing w:after="0"/>
              <w:jc w:val="left"/>
              <w:rPr>
                <w:rFonts w:cs="Arial"/>
                <w:sz w:val="22"/>
                <w:szCs w:val="22"/>
              </w:rPr>
            </w:pPr>
            <w:hyperlink r:id="rId21" w:tooltip="Kerberos (protocole)" w:history="1">
              <w:r w:rsidR="000A51B7">
                <w:rPr>
                  <w:rFonts w:cs="Arial"/>
                  <w:sz w:val="22"/>
                  <w:szCs w:val="22"/>
                </w:rPr>
                <w:t>K</w:t>
              </w:r>
            </w:hyperlink>
            <w:r w:rsidR="000A51B7">
              <w:rPr>
                <w:rFonts w:cs="Arial"/>
                <w:sz w:val="22"/>
                <w:szCs w:val="22"/>
              </w:rPr>
              <w:t>erberos</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102</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Pr="002C7A45" w:rsidRDefault="000A51B7">
            <w:pPr>
              <w:pStyle w:val="Contenudetableau"/>
              <w:spacing w:after="0"/>
              <w:jc w:val="left"/>
              <w:rPr>
                <w:lang w:val="en-US"/>
              </w:rPr>
            </w:pPr>
            <w:r>
              <w:rPr>
                <w:lang w:val="en-US"/>
              </w:rPr>
              <w:t>S7comm S7 Siemens PDC proprietary protocol</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123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udp</w:t>
            </w:r>
          </w:p>
        </w:tc>
        <w:tc>
          <w:tcPr>
            <w:tcW w:w="7381" w:type="dxa"/>
            <w:shd w:val="clear" w:color="auto" w:fill="auto"/>
          </w:tcPr>
          <w:p w:rsidR="003664B9" w:rsidRPr="002C7A45" w:rsidRDefault="000A51B7">
            <w:pPr>
              <w:pStyle w:val="Contenudetableau"/>
              <w:spacing w:after="0"/>
              <w:jc w:val="left"/>
              <w:rPr>
                <w:rFonts w:cs="Arial"/>
                <w:sz w:val="22"/>
                <w:szCs w:val="22"/>
                <w:lang w:val="en-US"/>
              </w:rPr>
            </w:pPr>
            <w:r>
              <w:rPr>
                <w:rFonts w:cs="Arial"/>
                <w:sz w:val="22"/>
                <w:szCs w:val="22"/>
                <w:lang w:val="en-US"/>
              </w:rPr>
              <w:t>NTP - Network Time Protocol RFC 5905</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139</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UDP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lang w:val="en-US"/>
              </w:rPr>
              <w:t>NetBios Datagram Service</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143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IMAP - Internet Message Access Protocol - RFC 3501</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161</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udp</w:t>
            </w:r>
          </w:p>
        </w:tc>
        <w:tc>
          <w:tcPr>
            <w:tcW w:w="7381" w:type="dxa"/>
            <w:shd w:val="clear" w:color="auto" w:fill="auto"/>
          </w:tcPr>
          <w:p w:rsidR="003664B9" w:rsidRDefault="00E2333B">
            <w:pPr>
              <w:pStyle w:val="Contenudetableau"/>
              <w:spacing w:after="0"/>
              <w:jc w:val="left"/>
              <w:rPr>
                <w:rFonts w:cs="Arial"/>
                <w:sz w:val="22"/>
                <w:szCs w:val="22"/>
              </w:rPr>
            </w:pPr>
            <w:hyperlink r:id="rId22" w:tooltip="Simple Network Management Protocol" w:history="1">
              <w:r w:rsidR="000A51B7">
                <w:rPr>
                  <w:rFonts w:cs="Arial"/>
                  <w:sz w:val="22"/>
                  <w:szCs w:val="22"/>
                </w:rPr>
                <w:t>SNMP</w:t>
              </w:r>
            </w:hyperlink>
            <w:r w:rsidR="000A51B7">
              <w:rPr>
                <w:rFonts w:cs="Arial"/>
                <w:sz w:val="22"/>
                <w:szCs w:val="22"/>
              </w:rPr>
              <w:t xml:space="preserve"> - Simple Network Management Protocol</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443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HTTPS</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445</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Pr="002C7A45" w:rsidRDefault="000A51B7">
            <w:pPr>
              <w:pStyle w:val="Contenudetableau"/>
              <w:spacing w:after="0"/>
              <w:jc w:val="left"/>
              <w:rPr>
                <w:rFonts w:cs="Arial"/>
                <w:sz w:val="22"/>
                <w:szCs w:val="22"/>
                <w:lang w:val="en-US"/>
              </w:rPr>
            </w:pPr>
            <w:r>
              <w:rPr>
                <w:rFonts w:cs="Arial"/>
                <w:sz w:val="22"/>
                <w:szCs w:val="22"/>
                <w:lang w:val="en-US"/>
              </w:rPr>
              <w:t>Microsoft-DS SMB file sharing</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502</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Modbus/TCP PDC protocol (communication automates programmables)</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873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Rsync</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993</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tcp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IMAP-SSL - IMAP4+SSL</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3306</w:t>
            </w:r>
          </w:p>
        </w:tc>
        <w:tc>
          <w:tcPr>
            <w:tcW w:w="1231" w:type="dxa"/>
            <w:shd w:val="clear" w:color="auto" w:fill="auto"/>
          </w:tcPr>
          <w:p w:rsidR="003664B9" w:rsidRDefault="000A51B7">
            <w:pPr>
              <w:pStyle w:val="Contenudetableau"/>
              <w:spacing w:after="0"/>
              <w:jc w:val="left"/>
              <w:rPr>
                <w:rFonts w:cs="Arial"/>
                <w:caps/>
                <w:sz w:val="22"/>
                <w:szCs w:val="22"/>
              </w:rPr>
            </w:pPr>
            <w:r>
              <w:rPr>
                <w:rFonts w:cs="Arial"/>
                <w:caps/>
                <w:sz w:val="22"/>
                <w:szCs w:val="22"/>
              </w:rPr>
              <w:t>MySQL</w:t>
            </w:r>
          </w:p>
        </w:tc>
        <w:tc>
          <w:tcPr>
            <w:tcW w:w="7381" w:type="dxa"/>
            <w:shd w:val="clear" w:color="auto" w:fill="auto"/>
          </w:tcPr>
          <w:p w:rsidR="003664B9" w:rsidRPr="002C7A45" w:rsidRDefault="000A51B7">
            <w:pPr>
              <w:pStyle w:val="Contenudetableau"/>
              <w:spacing w:after="0"/>
              <w:jc w:val="left"/>
              <w:rPr>
                <w:rFonts w:cs="Arial"/>
                <w:sz w:val="22"/>
                <w:szCs w:val="22"/>
                <w:lang w:val="en-US"/>
              </w:rPr>
            </w:pPr>
            <w:r>
              <w:rPr>
                <w:rFonts w:cs="Arial"/>
                <w:sz w:val="22"/>
                <w:szCs w:val="22"/>
                <w:lang w:val="en-US"/>
              </w:rPr>
              <w:t>Structured Query Language Database Service</w:t>
            </w:r>
          </w:p>
        </w:tc>
      </w:tr>
      <w:tr w:rsidR="003664B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5060</w:t>
            </w:r>
          </w:p>
        </w:tc>
        <w:tc>
          <w:tcPr>
            <w:tcW w:w="1231" w:type="dxa"/>
            <w:shd w:val="clear" w:color="auto" w:fill="auto"/>
          </w:tcPr>
          <w:p w:rsidR="003664B9" w:rsidRDefault="000A51B7">
            <w:pPr>
              <w:pStyle w:val="Contenudetableau"/>
              <w:spacing w:after="0"/>
              <w:jc w:val="left"/>
              <w:rPr>
                <w:rFonts w:cs="Arial"/>
                <w:caps/>
                <w:sz w:val="22"/>
                <w:szCs w:val="22"/>
              </w:rPr>
            </w:pPr>
            <w:r>
              <w:rPr>
                <w:rFonts w:cs="Arial"/>
                <w:sz w:val="22"/>
                <w:szCs w:val="22"/>
              </w:rPr>
              <w:t>UDP</w:t>
            </w:r>
          </w:p>
        </w:tc>
        <w:tc>
          <w:tcPr>
            <w:tcW w:w="7381" w:type="dxa"/>
            <w:shd w:val="clear" w:color="auto" w:fill="auto"/>
          </w:tcPr>
          <w:p w:rsidR="003664B9" w:rsidRDefault="000A51B7">
            <w:pPr>
              <w:pStyle w:val="Contenudetableau"/>
              <w:spacing w:after="0"/>
              <w:jc w:val="left"/>
              <w:rPr>
                <w:rFonts w:cs="Arial"/>
                <w:sz w:val="22"/>
                <w:szCs w:val="22"/>
              </w:rPr>
            </w:pPr>
            <w:r>
              <w:rPr>
                <w:rFonts w:cs="Arial"/>
                <w:sz w:val="22"/>
                <w:szCs w:val="22"/>
              </w:rPr>
              <w:t>SIP Session Initiation Protocol</w:t>
            </w:r>
            <w:r>
              <w:t xml:space="preserve"> (ToIP)</w:t>
            </w:r>
          </w:p>
        </w:tc>
      </w:tr>
      <w:tr w:rsidR="003664B9" w:rsidRPr="00DA4779">
        <w:trPr>
          <w:trHeight w:hRule="exact" w:val="284"/>
        </w:trPr>
        <w:tc>
          <w:tcPr>
            <w:tcW w:w="706" w:type="dxa"/>
            <w:shd w:val="clear" w:color="auto" w:fill="auto"/>
          </w:tcPr>
          <w:p w:rsidR="003664B9" w:rsidRDefault="000A51B7">
            <w:pPr>
              <w:pStyle w:val="Contenudetableau"/>
              <w:spacing w:after="0"/>
              <w:jc w:val="left"/>
              <w:rPr>
                <w:rFonts w:cs="Arial"/>
                <w:sz w:val="22"/>
                <w:szCs w:val="22"/>
              </w:rPr>
            </w:pPr>
            <w:r>
              <w:rPr>
                <w:rFonts w:cs="Arial"/>
                <w:sz w:val="22"/>
                <w:szCs w:val="22"/>
              </w:rPr>
              <w:t>*</w:t>
            </w:r>
          </w:p>
        </w:tc>
        <w:tc>
          <w:tcPr>
            <w:tcW w:w="1231" w:type="dxa"/>
            <w:shd w:val="clear" w:color="auto" w:fill="auto"/>
          </w:tcPr>
          <w:p w:rsidR="003664B9" w:rsidRDefault="000A51B7">
            <w:pPr>
              <w:pStyle w:val="Contenudetableau"/>
              <w:spacing w:after="0"/>
              <w:jc w:val="left"/>
              <w:rPr>
                <w:rFonts w:cs="Arial"/>
                <w:sz w:val="22"/>
                <w:szCs w:val="22"/>
              </w:rPr>
            </w:pPr>
            <w:r>
              <w:rPr>
                <w:rFonts w:cs="Arial"/>
                <w:sz w:val="22"/>
                <w:szCs w:val="22"/>
              </w:rPr>
              <w:t>RTP</w:t>
            </w:r>
          </w:p>
        </w:tc>
        <w:tc>
          <w:tcPr>
            <w:tcW w:w="7381" w:type="dxa"/>
            <w:shd w:val="clear" w:color="auto" w:fill="auto"/>
          </w:tcPr>
          <w:p w:rsidR="003664B9" w:rsidRPr="002C7A45" w:rsidRDefault="000A51B7">
            <w:pPr>
              <w:pStyle w:val="Contenudetableau"/>
              <w:spacing w:after="0"/>
              <w:jc w:val="left"/>
              <w:rPr>
                <w:rFonts w:cs="Arial"/>
                <w:sz w:val="22"/>
                <w:szCs w:val="22"/>
                <w:lang w:val="en-US"/>
              </w:rPr>
            </w:pPr>
            <w:r>
              <w:rPr>
                <w:rFonts w:cs="Arial"/>
                <w:sz w:val="22"/>
                <w:szCs w:val="22"/>
                <w:lang w:val="en-US"/>
              </w:rPr>
              <w:t>Real-time Transport Protocol (ToIP)</w:t>
            </w:r>
          </w:p>
        </w:tc>
      </w:tr>
    </w:tbl>
    <w:p w:rsidR="0080584E" w:rsidRDefault="0080584E" w:rsidP="00A17CE5">
      <w:pPr>
        <w:pStyle w:val="Titre-Document"/>
        <w:spacing w:before="600"/>
      </w:pPr>
      <w:bookmarkStart w:id="23" w:name="_Toc62018822"/>
      <w:r>
        <w:t>Document 5 : Extrait des règles de filtrage du pare-feu PF1</w:t>
      </w:r>
      <w:bookmarkEnd w:id="23"/>
      <w:r>
        <w:t xml:space="preserve"> </w:t>
      </w:r>
    </w:p>
    <w:p w:rsidR="0080584E" w:rsidRDefault="0080584E" w:rsidP="0080584E">
      <w:pPr>
        <w:jc w:val="both"/>
        <w:rPr>
          <w:rFonts w:ascii="Arial" w:hAnsi="Arial" w:cs="Arial"/>
          <w:b/>
          <w:i/>
        </w:rPr>
      </w:pPr>
      <w:r>
        <w:rPr>
          <w:rFonts w:ascii="Arial" w:hAnsi="Arial" w:cs="Arial"/>
        </w:rPr>
        <w:t>Note</w:t>
      </w:r>
      <w:r w:rsidR="005421E9">
        <w:rPr>
          <w:rFonts w:ascii="Arial" w:hAnsi="Arial" w:cs="Arial"/>
        </w:rPr>
        <w:t> </w:t>
      </w:r>
      <w:r>
        <w:rPr>
          <w:rFonts w:ascii="Arial" w:hAnsi="Arial" w:cs="Arial"/>
        </w:rPr>
        <w:t xml:space="preserve">: Si une règle autorise un paquet caractérisé par un quadruplet (IP source, </w:t>
      </w:r>
      <w:r w:rsidR="00DC4AA8">
        <w:rPr>
          <w:rFonts w:ascii="Arial" w:hAnsi="Arial" w:cs="Arial"/>
        </w:rPr>
        <w:t>p</w:t>
      </w:r>
      <w:r>
        <w:rPr>
          <w:rFonts w:ascii="Arial" w:hAnsi="Arial" w:cs="Arial"/>
        </w:rPr>
        <w:t xml:space="preserve">ort source, IP destination, </w:t>
      </w:r>
      <w:r w:rsidR="00DC4AA8">
        <w:rPr>
          <w:rFonts w:ascii="Arial" w:hAnsi="Arial" w:cs="Arial"/>
        </w:rPr>
        <w:t>p</w:t>
      </w:r>
      <w:r>
        <w:rPr>
          <w:rFonts w:ascii="Arial" w:hAnsi="Arial" w:cs="Arial"/>
        </w:rPr>
        <w:t>ort destination) à passer, la réponse caractérisée par le quadruplet inversé sera autorisée automatiquement.</w:t>
      </w:r>
    </w:p>
    <w:tbl>
      <w:tblPr>
        <w:tblStyle w:val="Grilledutableau"/>
        <w:tblW w:w="9918" w:type="dxa"/>
        <w:tblLayout w:type="fixed"/>
        <w:tblLook w:val="04A0"/>
      </w:tblPr>
      <w:tblGrid>
        <w:gridCol w:w="562"/>
        <w:gridCol w:w="1134"/>
        <w:gridCol w:w="1276"/>
        <w:gridCol w:w="1701"/>
        <w:gridCol w:w="992"/>
        <w:gridCol w:w="1701"/>
        <w:gridCol w:w="1418"/>
        <w:gridCol w:w="1134"/>
      </w:tblGrid>
      <w:tr w:rsidR="0080584E" w:rsidTr="0080584E">
        <w:trPr>
          <w:trHeight w:val="340"/>
        </w:trPr>
        <w:tc>
          <w:tcPr>
            <w:tcW w:w="562" w:type="dxa"/>
            <w:vAlign w:val="center"/>
          </w:tcPr>
          <w:p w:rsidR="0080584E" w:rsidRDefault="0080584E" w:rsidP="006402A3">
            <w:pPr>
              <w:spacing w:after="0" w:line="240" w:lineRule="auto"/>
              <w:jc w:val="center"/>
              <w:rPr>
                <w:rFonts w:ascii="Arial" w:hAnsi="Arial" w:cs="Arial"/>
                <w:b/>
                <w:i/>
              </w:rPr>
            </w:pPr>
            <w:bookmarkStart w:id="24" w:name="_Hlk59963846"/>
            <w:r>
              <w:rPr>
                <w:rFonts w:ascii="Arial" w:hAnsi="Arial" w:cs="Arial"/>
              </w:rPr>
              <w:t>N°</w:t>
            </w:r>
          </w:p>
        </w:tc>
        <w:tc>
          <w:tcPr>
            <w:tcW w:w="1134" w:type="dxa"/>
          </w:tcPr>
          <w:p w:rsidR="0080584E" w:rsidRDefault="0080584E" w:rsidP="006402A3">
            <w:pPr>
              <w:spacing w:after="0" w:line="240" w:lineRule="auto"/>
              <w:jc w:val="center"/>
              <w:rPr>
                <w:rFonts w:ascii="Arial" w:hAnsi="Arial" w:cs="Arial"/>
              </w:rPr>
            </w:pPr>
            <w:r>
              <w:rPr>
                <w:rFonts w:ascii="Arial" w:hAnsi="Arial" w:cs="Arial"/>
              </w:rPr>
              <w:t>Interface entrée</w:t>
            </w:r>
          </w:p>
        </w:tc>
        <w:tc>
          <w:tcPr>
            <w:tcW w:w="1276" w:type="dxa"/>
            <w:vAlign w:val="center"/>
          </w:tcPr>
          <w:p w:rsidR="0080584E" w:rsidRDefault="0080584E" w:rsidP="006402A3">
            <w:pPr>
              <w:spacing w:after="0" w:line="240" w:lineRule="auto"/>
              <w:jc w:val="center"/>
              <w:rPr>
                <w:rFonts w:ascii="Arial" w:hAnsi="Arial" w:cs="Arial"/>
                <w:b/>
                <w:i/>
              </w:rPr>
            </w:pPr>
            <w:r>
              <w:rPr>
                <w:rFonts w:ascii="Arial" w:hAnsi="Arial" w:cs="Arial"/>
              </w:rPr>
              <w:t>Protocole</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IP source</w:t>
            </w:r>
          </w:p>
        </w:tc>
        <w:tc>
          <w:tcPr>
            <w:tcW w:w="992" w:type="dxa"/>
            <w:vAlign w:val="center"/>
          </w:tcPr>
          <w:p w:rsidR="0080584E" w:rsidRDefault="0080584E" w:rsidP="006402A3">
            <w:pPr>
              <w:spacing w:after="0" w:line="240" w:lineRule="auto"/>
              <w:jc w:val="center"/>
              <w:rPr>
                <w:rFonts w:ascii="Arial" w:hAnsi="Arial" w:cs="Arial"/>
                <w:b/>
                <w:i/>
              </w:rPr>
            </w:pPr>
            <w:r>
              <w:rPr>
                <w:rFonts w:ascii="Arial" w:hAnsi="Arial" w:cs="Arial"/>
              </w:rPr>
              <w:t>Port source</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IP destination</w:t>
            </w:r>
          </w:p>
        </w:tc>
        <w:tc>
          <w:tcPr>
            <w:tcW w:w="1418" w:type="dxa"/>
            <w:vAlign w:val="center"/>
          </w:tcPr>
          <w:p w:rsidR="0080584E" w:rsidRDefault="0080584E" w:rsidP="006402A3">
            <w:pPr>
              <w:spacing w:after="0" w:line="240" w:lineRule="auto"/>
              <w:jc w:val="center"/>
              <w:rPr>
                <w:rFonts w:ascii="Arial" w:hAnsi="Arial" w:cs="Arial"/>
                <w:b/>
                <w:i/>
              </w:rPr>
            </w:pPr>
            <w:r>
              <w:rPr>
                <w:rFonts w:ascii="Arial" w:hAnsi="Arial" w:cs="Arial"/>
              </w:rPr>
              <w:t>Port destination</w:t>
            </w:r>
          </w:p>
        </w:tc>
        <w:tc>
          <w:tcPr>
            <w:tcW w:w="1134" w:type="dxa"/>
            <w:vAlign w:val="center"/>
          </w:tcPr>
          <w:p w:rsidR="0080584E" w:rsidRDefault="0080584E" w:rsidP="006402A3">
            <w:pPr>
              <w:spacing w:after="0" w:line="240" w:lineRule="auto"/>
              <w:jc w:val="center"/>
              <w:rPr>
                <w:rFonts w:ascii="Arial" w:hAnsi="Arial" w:cs="Arial"/>
                <w:b/>
                <w:i/>
              </w:rPr>
            </w:pPr>
            <w:r>
              <w:rPr>
                <w:rFonts w:ascii="Arial" w:hAnsi="Arial" w:cs="Arial"/>
              </w:rPr>
              <w:t>Action</w:t>
            </w:r>
          </w:p>
        </w:tc>
      </w:tr>
      <w:tr w:rsidR="0080584E" w:rsidTr="0080584E">
        <w:trPr>
          <w:trHeight w:hRule="exact" w:val="284"/>
        </w:trPr>
        <w:tc>
          <w:tcPr>
            <w:tcW w:w="562"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134" w:type="dxa"/>
          </w:tcPr>
          <w:p w:rsidR="0080584E" w:rsidRDefault="0080584E" w:rsidP="006402A3">
            <w:pPr>
              <w:spacing w:after="0" w:line="240" w:lineRule="auto"/>
              <w:jc w:val="center"/>
              <w:rPr>
                <w:rFonts w:ascii="Arial" w:hAnsi="Arial" w:cs="Arial"/>
              </w:rPr>
            </w:pPr>
          </w:p>
        </w:tc>
        <w:tc>
          <w:tcPr>
            <w:tcW w:w="1276"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992"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418"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134"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r>
      <w:tr w:rsidR="0080584E" w:rsidTr="0080584E">
        <w:trPr>
          <w:trHeight w:val="454"/>
        </w:trPr>
        <w:tc>
          <w:tcPr>
            <w:tcW w:w="562" w:type="dxa"/>
            <w:vAlign w:val="center"/>
          </w:tcPr>
          <w:p w:rsidR="0080584E" w:rsidRDefault="0080584E" w:rsidP="006402A3">
            <w:pPr>
              <w:spacing w:after="0" w:line="240" w:lineRule="auto"/>
              <w:jc w:val="center"/>
              <w:rPr>
                <w:rFonts w:ascii="Arial" w:hAnsi="Arial" w:cs="Arial"/>
                <w:b/>
                <w:i/>
              </w:rPr>
            </w:pPr>
            <w:r>
              <w:rPr>
                <w:rFonts w:ascii="Arial" w:hAnsi="Arial" w:cs="Arial"/>
              </w:rPr>
              <w:t>12</w:t>
            </w:r>
          </w:p>
        </w:tc>
        <w:tc>
          <w:tcPr>
            <w:tcW w:w="1134" w:type="dxa"/>
            <w:vAlign w:val="center"/>
          </w:tcPr>
          <w:p w:rsidR="0080584E" w:rsidRDefault="0080584E" w:rsidP="006402A3">
            <w:pPr>
              <w:spacing w:after="0" w:line="240" w:lineRule="auto"/>
              <w:jc w:val="center"/>
              <w:rPr>
                <w:rFonts w:ascii="Arial" w:hAnsi="Arial" w:cs="Arial"/>
              </w:rPr>
            </w:pPr>
            <w:r>
              <w:rPr>
                <w:rFonts w:ascii="Arial" w:hAnsi="Arial" w:cs="Arial"/>
              </w:rPr>
              <w:t>WAN</w:t>
            </w:r>
          </w:p>
        </w:tc>
        <w:tc>
          <w:tcPr>
            <w:tcW w:w="1276"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Toutes</w:t>
            </w:r>
          </w:p>
        </w:tc>
        <w:tc>
          <w:tcPr>
            <w:tcW w:w="992"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172.21.0.30</w:t>
            </w:r>
          </w:p>
        </w:tc>
        <w:tc>
          <w:tcPr>
            <w:tcW w:w="1418"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134" w:type="dxa"/>
            <w:vAlign w:val="center"/>
          </w:tcPr>
          <w:p w:rsidR="0080584E" w:rsidRDefault="0080584E" w:rsidP="006402A3">
            <w:pPr>
              <w:spacing w:after="0" w:line="240" w:lineRule="auto"/>
              <w:jc w:val="center"/>
              <w:rPr>
                <w:rFonts w:ascii="Arial" w:hAnsi="Arial" w:cs="Arial"/>
                <w:b/>
                <w:i/>
              </w:rPr>
            </w:pPr>
            <w:r>
              <w:rPr>
                <w:rFonts w:ascii="Arial" w:hAnsi="Arial" w:cs="Arial"/>
              </w:rPr>
              <w:t>Autorise</w:t>
            </w:r>
            <w:bookmarkEnd w:id="24"/>
          </w:p>
        </w:tc>
      </w:tr>
      <w:tr w:rsidR="0080584E" w:rsidTr="0080584E">
        <w:trPr>
          <w:trHeight w:val="454"/>
        </w:trPr>
        <w:tc>
          <w:tcPr>
            <w:tcW w:w="562" w:type="dxa"/>
            <w:vAlign w:val="center"/>
          </w:tcPr>
          <w:p w:rsidR="0080584E" w:rsidRDefault="0080584E" w:rsidP="006402A3">
            <w:pPr>
              <w:spacing w:after="0" w:line="240" w:lineRule="auto"/>
              <w:jc w:val="center"/>
              <w:rPr>
                <w:rFonts w:ascii="Arial" w:hAnsi="Arial" w:cs="Arial"/>
                <w:b/>
                <w:i/>
              </w:rPr>
            </w:pPr>
            <w:r>
              <w:rPr>
                <w:rFonts w:ascii="Arial" w:hAnsi="Arial" w:cs="Arial"/>
              </w:rPr>
              <w:t>13</w:t>
            </w:r>
          </w:p>
        </w:tc>
        <w:tc>
          <w:tcPr>
            <w:tcW w:w="1134" w:type="dxa"/>
            <w:vAlign w:val="center"/>
          </w:tcPr>
          <w:p w:rsidR="0080584E" w:rsidRDefault="0080584E" w:rsidP="006402A3">
            <w:pPr>
              <w:spacing w:after="0" w:line="240" w:lineRule="auto"/>
              <w:jc w:val="center"/>
              <w:rPr>
                <w:rFonts w:ascii="Arial" w:hAnsi="Arial" w:cs="Arial"/>
              </w:rPr>
            </w:pPr>
            <w:r>
              <w:rPr>
                <w:rFonts w:ascii="Arial" w:hAnsi="Arial" w:cs="Arial"/>
              </w:rPr>
              <w:t>LAN</w:t>
            </w:r>
          </w:p>
        </w:tc>
        <w:tc>
          <w:tcPr>
            <w:tcW w:w="1276"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Toutes</w:t>
            </w:r>
          </w:p>
        </w:tc>
        <w:tc>
          <w:tcPr>
            <w:tcW w:w="992"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rPr>
              <w:t>Toutes</w:t>
            </w:r>
          </w:p>
        </w:tc>
        <w:tc>
          <w:tcPr>
            <w:tcW w:w="1418" w:type="dxa"/>
            <w:vAlign w:val="center"/>
          </w:tcPr>
          <w:p w:rsidR="0080584E" w:rsidRDefault="0080584E" w:rsidP="006402A3">
            <w:pPr>
              <w:spacing w:after="0" w:line="240" w:lineRule="auto"/>
              <w:jc w:val="center"/>
              <w:rPr>
                <w:rFonts w:ascii="Arial" w:hAnsi="Arial" w:cs="Arial"/>
                <w:b/>
                <w:i/>
              </w:rPr>
            </w:pPr>
            <w:r>
              <w:rPr>
                <w:rFonts w:ascii="Arial" w:hAnsi="Arial" w:cs="Arial"/>
              </w:rPr>
              <w:t>Web(</w:t>
            </w:r>
            <w:r w:rsidR="00346443" w:rsidRPr="00346443">
              <w:rPr>
                <w:rFonts w:ascii="Arial" w:hAnsi="Arial" w:cs="Arial"/>
                <w:vertAlign w:val="superscript"/>
              </w:rPr>
              <w:t>1</w:t>
            </w:r>
            <w:r>
              <w:rPr>
                <w:rFonts w:ascii="Arial" w:hAnsi="Arial" w:cs="Arial"/>
              </w:rPr>
              <w:t>)</w:t>
            </w:r>
          </w:p>
        </w:tc>
        <w:tc>
          <w:tcPr>
            <w:tcW w:w="1134" w:type="dxa"/>
            <w:vAlign w:val="center"/>
          </w:tcPr>
          <w:p w:rsidR="0080584E" w:rsidRDefault="0080584E" w:rsidP="006402A3">
            <w:pPr>
              <w:spacing w:after="0" w:line="240" w:lineRule="auto"/>
              <w:jc w:val="center"/>
              <w:rPr>
                <w:rFonts w:ascii="Arial" w:hAnsi="Arial" w:cs="Arial"/>
                <w:b/>
                <w:i/>
              </w:rPr>
            </w:pPr>
            <w:r>
              <w:rPr>
                <w:rFonts w:ascii="Arial" w:hAnsi="Arial" w:cs="Arial"/>
              </w:rPr>
              <w:t>Autorise</w:t>
            </w:r>
          </w:p>
        </w:tc>
      </w:tr>
      <w:tr w:rsidR="0080584E" w:rsidTr="0080584E">
        <w:trPr>
          <w:trHeight w:hRule="exact" w:val="284"/>
        </w:trPr>
        <w:tc>
          <w:tcPr>
            <w:tcW w:w="562" w:type="dxa"/>
            <w:vAlign w:val="center"/>
          </w:tcPr>
          <w:p w:rsidR="0080584E" w:rsidRDefault="0080584E" w:rsidP="006402A3">
            <w:pPr>
              <w:spacing w:after="0" w:line="240" w:lineRule="auto"/>
              <w:jc w:val="center"/>
              <w:rPr>
                <w:rFonts w:ascii="Arial" w:hAnsi="Arial" w:cs="Arial"/>
                <w:b/>
                <w:i/>
              </w:rPr>
            </w:pPr>
            <w:r>
              <w:rPr>
                <w:rFonts w:ascii="Arial" w:hAnsi="Arial" w:cs="Arial"/>
              </w:rPr>
              <w:t>…</w:t>
            </w:r>
          </w:p>
        </w:tc>
        <w:tc>
          <w:tcPr>
            <w:tcW w:w="1134" w:type="dxa"/>
            <w:vAlign w:val="center"/>
          </w:tcPr>
          <w:p w:rsidR="0080584E" w:rsidRDefault="0080584E" w:rsidP="006402A3">
            <w:pPr>
              <w:spacing w:after="0" w:line="240" w:lineRule="auto"/>
              <w:jc w:val="center"/>
              <w:rPr>
                <w:rFonts w:ascii="Arial" w:hAnsi="Arial" w:cs="Arial"/>
              </w:rPr>
            </w:pPr>
          </w:p>
        </w:tc>
        <w:tc>
          <w:tcPr>
            <w:tcW w:w="1276" w:type="dxa"/>
            <w:vAlign w:val="center"/>
          </w:tcPr>
          <w:p w:rsidR="0080584E" w:rsidRDefault="0080584E" w:rsidP="006402A3">
            <w:pPr>
              <w:spacing w:after="0" w:line="240" w:lineRule="auto"/>
              <w:jc w:val="center"/>
              <w:rPr>
                <w:rFonts w:ascii="Arial" w:hAnsi="Arial" w:cs="Arial"/>
              </w:rPr>
            </w:pPr>
            <w:r>
              <w:rPr>
                <w:rFonts w:ascii="Arial" w:hAnsi="Arial" w:cs="Arial"/>
              </w:rPr>
              <w:t>…</w:t>
            </w:r>
          </w:p>
        </w:tc>
        <w:tc>
          <w:tcPr>
            <w:tcW w:w="1701" w:type="dxa"/>
            <w:vAlign w:val="center"/>
          </w:tcPr>
          <w:p w:rsidR="0080584E" w:rsidRDefault="0080584E" w:rsidP="006402A3">
            <w:pPr>
              <w:spacing w:after="0" w:line="240" w:lineRule="auto"/>
              <w:jc w:val="center"/>
              <w:rPr>
                <w:rFonts w:ascii="Arial" w:hAnsi="Arial" w:cs="Arial"/>
                <w:lang w:eastAsia="ar-SA"/>
              </w:rPr>
            </w:pPr>
            <w:r>
              <w:rPr>
                <w:rFonts w:ascii="Arial" w:hAnsi="Arial" w:cs="Arial"/>
              </w:rPr>
              <w:t>…</w:t>
            </w:r>
          </w:p>
        </w:tc>
        <w:tc>
          <w:tcPr>
            <w:tcW w:w="992" w:type="dxa"/>
            <w:vAlign w:val="center"/>
          </w:tcPr>
          <w:p w:rsidR="0080584E" w:rsidRDefault="0080584E" w:rsidP="006402A3">
            <w:pPr>
              <w:spacing w:after="0" w:line="240" w:lineRule="auto"/>
              <w:jc w:val="center"/>
              <w:rPr>
                <w:rFonts w:ascii="Arial" w:hAnsi="Arial" w:cs="Arial"/>
              </w:rPr>
            </w:pPr>
            <w:r>
              <w:rPr>
                <w:rFonts w:ascii="Arial" w:hAnsi="Arial" w:cs="Arial"/>
              </w:rPr>
              <w:t>…</w:t>
            </w:r>
          </w:p>
        </w:tc>
        <w:tc>
          <w:tcPr>
            <w:tcW w:w="1701" w:type="dxa"/>
            <w:vAlign w:val="center"/>
          </w:tcPr>
          <w:p w:rsidR="0080584E" w:rsidRDefault="0080584E" w:rsidP="006402A3">
            <w:pPr>
              <w:spacing w:after="0" w:line="240" w:lineRule="auto"/>
              <w:jc w:val="center"/>
              <w:rPr>
                <w:rFonts w:ascii="Arial" w:hAnsi="Arial" w:cs="Arial"/>
                <w:lang w:eastAsia="ar-SA"/>
              </w:rPr>
            </w:pPr>
            <w:r>
              <w:rPr>
                <w:rFonts w:ascii="Arial" w:hAnsi="Arial" w:cs="Arial"/>
              </w:rPr>
              <w:t>…</w:t>
            </w:r>
          </w:p>
        </w:tc>
        <w:tc>
          <w:tcPr>
            <w:tcW w:w="1418" w:type="dxa"/>
            <w:vAlign w:val="center"/>
          </w:tcPr>
          <w:p w:rsidR="0080584E" w:rsidRDefault="0080584E" w:rsidP="006402A3">
            <w:pPr>
              <w:spacing w:after="0" w:line="240" w:lineRule="auto"/>
              <w:jc w:val="center"/>
              <w:rPr>
                <w:rFonts w:ascii="Arial" w:hAnsi="Arial" w:cs="Arial"/>
              </w:rPr>
            </w:pPr>
            <w:r>
              <w:rPr>
                <w:rFonts w:ascii="Arial" w:hAnsi="Arial" w:cs="Arial"/>
              </w:rPr>
              <w:t>…</w:t>
            </w:r>
          </w:p>
        </w:tc>
        <w:tc>
          <w:tcPr>
            <w:tcW w:w="1134" w:type="dxa"/>
            <w:vAlign w:val="center"/>
          </w:tcPr>
          <w:p w:rsidR="0080584E" w:rsidRDefault="0080584E" w:rsidP="006402A3">
            <w:pPr>
              <w:spacing w:after="0" w:line="240" w:lineRule="auto"/>
              <w:jc w:val="center"/>
              <w:rPr>
                <w:rFonts w:ascii="Arial" w:hAnsi="Arial" w:cs="Arial"/>
              </w:rPr>
            </w:pPr>
            <w:r>
              <w:rPr>
                <w:rFonts w:ascii="Arial" w:hAnsi="Arial" w:cs="Arial"/>
              </w:rPr>
              <w:t>…</w:t>
            </w:r>
          </w:p>
        </w:tc>
      </w:tr>
      <w:tr w:rsidR="0080584E" w:rsidTr="0080584E">
        <w:trPr>
          <w:trHeight w:val="454"/>
        </w:trPr>
        <w:tc>
          <w:tcPr>
            <w:tcW w:w="562" w:type="dxa"/>
            <w:vAlign w:val="center"/>
          </w:tcPr>
          <w:p w:rsidR="0080584E" w:rsidRDefault="0080584E" w:rsidP="006402A3">
            <w:pPr>
              <w:spacing w:after="0" w:line="240" w:lineRule="auto"/>
              <w:jc w:val="center"/>
              <w:rPr>
                <w:rFonts w:ascii="Arial" w:hAnsi="Arial" w:cs="Arial"/>
                <w:b/>
                <w:i/>
              </w:rPr>
            </w:pPr>
            <w:r>
              <w:rPr>
                <w:rFonts w:ascii="Arial" w:hAnsi="Arial" w:cs="Arial"/>
              </w:rPr>
              <w:t>40</w:t>
            </w:r>
          </w:p>
        </w:tc>
        <w:tc>
          <w:tcPr>
            <w:tcW w:w="1134" w:type="dxa"/>
            <w:vAlign w:val="center"/>
          </w:tcPr>
          <w:p w:rsidR="0080584E" w:rsidRDefault="0080584E" w:rsidP="006402A3">
            <w:pPr>
              <w:spacing w:after="0" w:line="240" w:lineRule="auto"/>
              <w:jc w:val="center"/>
              <w:rPr>
                <w:rFonts w:ascii="Arial" w:hAnsi="Arial" w:cs="Arial"/>
              </w:rPr>
            </w:pPr>
            <w:r>
              <w:rPr>
                <w:rFonts w:ascii="Arial" w:hAnsi="Arial" w:cs="Arial"/>
              </w:rPr>
              <w:t>Toutes</w:t>
            </w:r>
          </w:p>
        </w:tc>
        <w:tc>
          <w:tcPr>
            <w:tcW w:w="1276"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lang w:eastAsia="ar-SA"/>
              </w:rPr>
              <w:t>Toutes</w:t>
            </w:r>
          </w:p>
        </w:tc>
        <w:tc>
          <w:tcPr>
            <w:tcW w:w="992"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701" w:type="dxa"/>
            <w:vAlign w:val="center"/>
          </w:tcPr>
          <w:p w:rsidR="0080584E" w:rsidRDefault="0080584E" w:rsidP="006402A3">
            <w:pPr>
              <w:spacing w:after="0" w:line="240" w:lineRule="auto"/>
              <w:jc w:val="center"/>
              <w:rPr>
                <w:rFonts w:ascii="Arial" w:hAnsi="Arial" w:cs="Arial"/>
                <w:b/>
                <w:i/>
              </w:rPr>
            </w:pPr>
            <w:r>
              <w:rPr>
                <w:rFonts w:ascii="Arial" w:hAnsi="Arial" w:cs="Arial"/>
                <w:lang w:eastAsia="ar-SA"/>
              </w:rPr>
              <w:t>Toutes</w:t>
            </w:r>
          </w:p>
        </w:tc>
        <w:tc>
          <w:tcPr>
            <w:tcW w:w="1418" w:type="dxa"/>
            <w:vAlign w:val="center"/>
          </w:tcPr>
          <w:p w:rsidR="0080584E" w:rsidRDefault="0080584E" w:rsidP="006402A3">
            <w:pPr>
              <w:spacing w:after="0" w:line="240" w:lineRule="auto"/>
              <w:jc w:val="center"/>
              <w:rPr>
                <w:rFonts w:ascii="Arial" w:hAnsi="Arial" w:cs="Arial"/>
                <w:b/>
                <w:i/>
              </w:rPr>
            </w:pPr>
            <w:r>
              <w:rPr>
                <w:rFonts w:ascii="Arial" w:hAnsi="Arial" w:cs="Arial"/>
              </w:rPr>
              <w:t>Tous</w:t>
            </w:r>
          </w:p>
        </w:tc>
        <w:tc>
          <w:tcPr>
            <w:tcW w:w="1134" w:type="dxa"/>
            <w:vAlign w:val="center"/>
          </w:tcPr>
          <w:p w:rsidR="0080584E" w:rsidRDefault="0080584E" w:rsidP="006402A3">
            <w:pPr>
              <w:spacing w:after="0" w:line="240" w:lineRule="auto"/>
              <w:jc w:val="center"/>
              <w:rPr>
                <w:rFonts w:ascii="Arial" w:hAnsi="Arial" w:cs="Arial"/>
                <w:b/>
                <w:i/>
              </w:rPr>
            </w:pPr>
            <w:r>
              <w:rPr>
                <w:rFonts w:ascii="Arial" w:hAnsi="Arial" w:cs="Arial"/>
              </w:rPr>
              <w:t>Bloque</w:t>
            </w:r>
          </w:p>
        </w:tc>
      </w:tr>
    </w:tbl>
    <w:p w:rsidR="0080584E" w:rsidRDefault="0080584E" w:rsidP="00346443">
      <w:pPr>
        <w:spacing w:before="240" w:after="0" w:line="240" w:lineRule="auto"/>
        <w:rPr>
          <w:rFonts w:ascii="Arial" w:eastAsia="Times New Roman" w:hAnsi="Arial" w:cs="Arial"/>
        </w:rPr>
      </w:pPr>
      <w:r>
        <w:rPr>
          <w:rFonts w:ascii="Arial" w:eastAsia="Times New Roman" w:hAnsi="Arial" w:cs="Arial"/>
        </w:rPr>
        <w:t>(</w:t>
      </w:r>
      <w:r w:rsidR="00346443">
        <w:rPr>
          <w:rFonts w:ascii="Arial" w:eastAsia="Times New Roman" w:hAnsi="Arial" w:cs="Arial"/>
          <w:vertAlign w:val="superscript"/>
        </w:rPr>
        <w:t>1</w:t>
      </w:r>
      <w:r>
        <w:rPr>
          <w:rFonts w:ascii="Arial" w:eastAsia="Times New Roman" w:hAnsi="Arial" w:cs="Arial"/>
        </w:rPr>
        <w:t>) : Le groupe de services « Web » regroupe les ports 53 (DNS), 80 (</w:t>
      </w:r>
      <w:r w:rsidR="00DC4AA8">
        <w:rPr>
          <w:rFonts w:ascii="Arial" w:eastAsia="Times New Roman" w:hAnsi="Arial" w:cs="Arial"/>
        </w:rPr>
        <w:t>HTTP</w:t>
      </w:r>
      <w:r>
        <w:rPr>
          <w:rFonts w:ascii="Arial" w:eastAsia="Times New Roman" w:hAnsi="Arial" w:cs="Arial"/>
        </w:rPr>
        <w:t>) et 443 (</w:t>
      </w:r>
      <w:r w:rsidR="00DC4AA8">
        <w:rPr>
          <w:rFonts w:ascii="Arial" w:eastAsia="Times New Roman" w:hAnsi="Arial" w:cs="Arial"/>
        </w:rPr>
        <w:t>HTTPS</w:t>
      </w:r>
      <w:r>
        <w:rPr>
          <w:rFonts w:ascii="Arial" w:eastAsia="Times New Roman" w:hAnsi="Arial" w:cs="Arial"/>
        </w:rPr>
        <w:t>).</w:t>
      </w:r>
    </w:p>
    <w:p w:rsidR="0080584E" w:rsidRDefault="0080584E">
      <w:pPr>
        <w:spacing w:after="0" w:line="240" w:lineRule="auto"/>
      </w:pPr>
      <w:r>
        <w:br w:type="page"/>
      </w:r>
    </w:p>
    <w:p w:rsidR="003664B9" w:rsidRDefault="000A51B7">
      <w:pPr>
        <w:pStyle w:val="Partie-Documentaire"/>
      </w:pPr>
      <w:bookmarkStart w:id="25" w:name="_Toc62018823"/>
      <w:r>
        <w:lastRenderedPageBreak/>
        <w:t>Documents associés au dossier A</w:t>
      </w:r>
      <w:bookmarkEnd w:id="25"/>
    </w:p>
    <w:p w:rsidR="003664B9" w:rsidRDefault="003664B9">
      <w:pPr>
        <w:spacing w:after="0" w:line="240" w:lineRule="auto"/>
      </w:pPr>
    </w:p>
    <w:p w:rsidR="003664B9" w:rsidRDefault="000A51B7">
      <w:pPr>
        <w:pStyle w:val="Titre-Document"/>
      </w:pPr>
      <w:bookmarkStart w:id="26" w:name="_Toc62018824"/>
      <w:r>
        <w:t>Document A.1</w:t>
      </w:r>
      <w:r w:rsidR="004B073E">
        <w:t xml:space="preserve"> : </w:t>
      </w:r>
      <w:r w:rsidR="002C7A45">
        <w:t>Exemple de c</w:t>
      </w:r>
      <w:r w:rsidRPr="002C7A45">
        <w:t xml:space="preserve">onfiguration </w:t>
      </w:r>
      <w:r w:rsidR="002C7A45">
        <w:t xml:space="preserve">d’une interface </w:t>
      </w:r>
      <w:r w:rsidRPr="002C7A45">
        <w:t>résea</w:t>
      </w:r>
      <w:r w:rsidR="002C7A45">
        <w:t>u sous Linux</w:t>
      </w:r>
      <w:bookmarkEnd w:id="26"/>
      <w:r w:rsidR="002C7A45">
        <w:t xml:space="preserve"> </w:t>
      </w:r>
    </w:p>
    <w:p w:rsidR="003664B9" w:rsidRPr="00A85C90" w:rsidRDefault="000A51B7">
      <w:pPr>
        <w:rPr>
          <w:lang w:val="en-US"/>
        </w:rPr>
      </w:pPr>
      <w:bookmarkStart w:id="27" w:name="_Hlk61963532"/>
      <w:r w:rsidRPr="00A85C90">
        <w:rPr>
          <w:rFonts w:ascii="Arial" w:eastAsia="Arial" w:hAnsi="Arial" w:cs="Arial"/>
          <w:color w:val="444444"/>
          <w:sz w:val="24"/>
          <w:lang w:val="en-US"/>
        </w:rPr>
        <w:t>F</w:t>
      </w:r>
      <w:r w:rsidRPr="00A85C90">
        <w:rPr>
          <w:rFonts w:ascii="Arial" w:eastAsia="Arial" w:hAnsi="Arial" w:cs="Arial"/>
          <w:color w:val="444444"/>
          <w:sz w:val="24"/>
          <w:highlight w:val="white"/>
          <w:lang w:val="en-US"/>
        </w:rPr>
        <w:t>ichier </w:t>
      </w:r>
      <w:r w:rsidRPr="00A85C90">
        <w:rPr>
          <w:rFonts w:ascii="Consolas" w:eastAsia="Consolas" w:hAnsi="Consolas" w:cs="Consolas"/>
          <w:color w:val="444444"/>
          <w:sz w:val="24"/>
          <w:lang w:val="en-US"/>
        </w:rPr>
        <w:t>/etc/network/interfaces</w:t>
      </w:r>
    </w:p>
    <w:p w:rsidR="003664B9" w:rsidRPr="002C7A45"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lang w:val="en-US"/>
        </w:rPr>
      </w:pPr>
      <w:r w:rsidRPr="002C7A45">
        <w:rPr>
          <w:rFonts w:ascii="Consolas" w:eastAsia="Consolas" w:hAnsi="Consolas" w:cs="Consolas"/>
          <w:sz w:val="24"/>
          <w:lang w:val="en-US"/>
        </w:rPr>
        <w:t># The loopback network interface</w:t>
      </w:r>
    </w:p>
    <w:p w:rsidR="003664B9" w:rsidRPr="002C7A45"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lang w:val="en-US"/>
        </w:rPr>
      </w:pPr>
      <w:r w:rsidRPr="002C7A45">
        <w:rPr>
          <w:rFonts w:ascii="Consolas" w:eastAsia="Consolas" w:hAnsi="Consolas" w:cs="Consolas"/>
          <w:sz w:val="24"/>
          <w:lang w:val="en-US"/>
        </w:rPr>
        <w:t>auto lo</w:t>
      </w:r>
    </w:p>
    <w:p w:rsidR="003664B9" w:rsidRPr="002C7A45"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lang w:val="en-US"/>
        </w:rPr>
      </w:pPr>
      <w:r w:rsidRPr="002C7A45">
        <w:rPr>
          <w:rFonts w:ascii="Consolas" w:eastAsia="Consolas" w:hAnsi="Consolas" w:cs="Consolas"/>
          <w:sz w:val="24"/>
          <w:lang w:val="en-US"/>
        </w:rPr>
        <w:t>iface lo inet loopback</w:t>
      </w:r>
    </w:p>
    <w:p w:rsidR="003664B9" w:rsidRPr="002C7A45"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sz w:val="24"/>
          <w:lang w:val="en-US"/>
        </w:rPr>
      </w:pPr>
      <w:r w:rsidRPr="002C7A45">
        <w:rPr>
          <w:rFonts w:ascii="Consolas" w:eastAsia="Consolas" w:hAnsi="Consolas" w:cs="Consolas"/>
          <w:sz w:val="24"/>
          <w:lang w:val="en-US"/>
        </w:rPr>
        <w:t># The primary network interface</w:t>
      </w:r>
    </w:p>
    <w:p w:rsidR="003664B9" w:rsidRPr="002C7A45"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lang w:val="en-US"/>
        </w:rPr>
      </w:pPr>
      <w:r w:rsidRPr="002C7A45">
        <w:rPr>
          <w:rFonts w:ascii="Consolas" w:eastAsia="Consolas" w:hAnsi="Consolas" w:cs="Consolas"/>
          <w:sz w:val="24"/>
          <w:lang w:val="en-US"/>
        </w:rPr>
        <w:t>iface eth0 inet static</w:t>
      </w:r>
    </w:p>
    <w:p w:rsidR="003664B9"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rPr>
      </w:pPr>
      <w:r>
        <w:rPr>
          <w:rFonts w:ascii="Consolas" w:eastAsia="Consolas" w:hAnsi="Consolas" w:cs="Consolas"/>
          <w:sz w:val="24"/>
        </w:rPr>
        <w:t>address 192.168.1.116</w:t>
      </w:r>
    </w:p>
    <w:p w:rsidR="003664B9"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rPr>
      </w:pPr>
      <w:r>
        <w:rPr>
          <w:rFonts w:ascii="Consolas" w:eastAsia="Consolas" w:hAnsi="Consolas" w:cs="Consolas"/>
          <w:sz w:val="24"/>
        </w:rPr>
        <w:t>netmask 255.255.255.0</w:t>
      </w:r>
    </w:p>
    <w:p w:rsidR="003664B9" w:rsidRDefault="000A51B7" w:rsidP="0048554A">
      <w:pPr>
        <w:pBdr>
          <w:top w:val="single" w:sz="6" w:space="0" w:color="000000"/>
          <w:left w:val="single" w:sz="6" w:space="0" w:color="000000"/>
          <w:bottom w:val="single" w:sz="6" w:space="0" w:color="000000"/>
          <w:right w:val="single" w:sz="6" w:space="0" w:color="000000"/>
        </w:pBdr>
        <w:shd w:val="clear" w:color="auto" w:fill="EFEFEF"/>
        <w:spacing w:after="0"/>
        <w:rPr>
          <w:rFonts w:ascii="Consolas" w:eastAsia="Consolas" w:hAnsi="Consolas" w:cs="Consolas"/>
        </w:rPr>
      </w:pPr>
      <w:r>
        <w:rPr>
          <w:rFonts w:ascii="Consolas" w:eastAsia="Consolas" w:hAnsi="Consolas" w:cs="Consolas"/>
          <w:sz w:val="24"/>
        </w:rPr>
        <w:t>gateway 192.168.1.254</w:t>
      </w:r>
    </w:p>
    <w:bookmarkEnd w:id="27"/>
    <w:p w:rsidR="003664B9" w:rsidRPr="002C7A45" w:rsidRDefault="003664B9">
      <w:pPr>
        <w:pStyle w:val="Titre-Document"/>
        <w:rPr>
          <w:rFonts w:ascii="Consolas" w:eastAsia="Consolas" w:hAnsi="Consolas" w:cs="Consolas"/>
          <w:color w:val="444444"/>
          <w:sz w:val="24"/>
        </w:rPr>
      </w:pPr>
    </w:p>
    <w:p w:rsidR="002C7A45" w:rsidRDefault="002C7A45">
      <w:pPr>
        <w:spacing w:after="0" w:line="240" w:lineRule="auto"/>
        <w:rPr>
          <w:rFonts w:ascii="Arial" w:eastAsia="Times New Roman" w:hAnsi="Arial" w:cs="Arial"/>
          <w:b/>
          <w:i/>
        </w:rPr>
      </w:pPr>
    </w:p>
    <w:p w:rsidR="00065ED4" w:rsidRDefault="00065ED4" w:rsidP="00065ED4">
      <w:pPr>
        <w:pStyle w:val="Titre-Document"/>
      </w:pPr>
      <w:bookmarkStart w:id="28" w:name="_Toc62018825"/>
      <w:r>
        <w:t>Document A.2 : Règles de redirection de port NAT</w:t>
      </w:r>
      <w:bookmarkEnd w:id="28"/>
      <w:r>
        <w:t xml:space="preserve"> </w:t>
      </w:r>
    </w:p>
    <w:tbl>
      <w:tblPr>
        <w:tblW w:w="9075" w:type="dxa"/>
        <w:tblCellSpacing w:w="0" w:type="dxa"/>
        <w:tblInd w:w="-83"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tblPr>
      <w:tblGrid>
        <w:gridCol w:w="1247"/>
        <w:gridCol w:w="1105"/>
        <w:gridCol w:w="997"/>
        <w:gridCol w:w="1881"/>
        <w:gridCol w:w="723"/>
        <w:gridCol w:w="1949"/>
        <w:gridCol w:w="1173"/>
      </w:tblGrid>
      <w:tr w:rsidR="00065ED4" w:rsidTr="006402A3">
        <w:trPr>
          <w:tblCellSpacing w:w="0" w:type="dxa"/>
        </w:trPr>
        <w:tc>
          <w:tcPr>
            <w:tcW w:w="124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Protocole</w:t>
            </w:r>
          </w:p>
        </w:tc>
        <w:tc>
          <w:tcPr>
            <w:tcW w:w="1105"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Adresse source</w:t>
            </w:r>
          </w:p>
        </w:tc>
        <w:tc>
          <w:tcPr>
            <w:tcW w:w="99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Port source</w:t>
            </w:r>
          </w:p>
        </w:tc>
        <w:tc>
          <w:tcPr>
            <w:tcW w:w="1881"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Adresse destination</w:t>
            </w:r>
          </w:p>
        </w:tc>
        <w:tc>
          <w:tcPr>
            <w:tcW w:w="72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Port dest.</w:t>
            </w:r>
          </w:p>
        </w:tc>
        <w:tc>
          <w:tcPr>
            <w:tcW w:w="1949"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IP NAT</w:t>
            </w:r>
          </w:p>
        </w:tc>
        <w:tc>
          <w:tcPr>
            <w:tcW w:w="117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Ports NAT</w:t>
            </w:r>
          </w:p>
        </w:tc>
      </w:tr>
      <w:tr w:rsidR="00065ED4" w:rsidTr="006402A3">
        <w:trPr>
          <w:tblCellSpacing w:w="0" w:type="dxa"/>
        </w:trPr>
        <w:tc>
          <w:tcPr>
            <w:tcW w:w="124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UDP</w:t>
            </w:r>
          </w:p>
        </w:tc>
        <w:tc>
          <w:tcPr>
            <w:tcW w:w="1105"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99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1881"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80.15.25.15</w:t>
            </w:r>
          </w:p>
        </w:tc>
        <w:tc>
          <w:tcPr>
            <w:tcW w:w="72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139</w:t>
            </w:r>
          </w:p>
        </w:tc>
        <w:tc>
          <w:tcPr>
            <w:tcW w:w="1949"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172.21.0.30</w:t>
            </w:r>
          </w:p>
        </w:tc>
        <w:tc>
          <w:tcPr>
            <w:tcW w:w="117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139</w:t>
            </w:r>
          </w:p>
        </w:tc>
      </w:tr>
      <w:tr w:rsidR="00065ED4" w:rsidTr="006402A3">
        <w:trPr>
          <w:tblCellSpacing w:w="0" w:type="dxa"/>
        </w:trPr>
        <w:tc>
          <w:tcPr>
            <w:tcW w:w="124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TCP</w:t>
            </w:r>
          </w:p>
        </w:tc>
        <w:tc>
          <w:tcPr>
            <w:tcW w:w="1105"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99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1881"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80.15.25.15</w:t>
            </w:r>
          </w:p>
        </w:tc>
        <w:tc>
          <w:tcPr>
            <w:tcW w:w="72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445</w:t>
            </w:r>
          </w:p>
        </w:tc>
        <w:tc>
          <w:tcPr>
            <w:tcW w:w="1949"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172.21.0.30</w:t>
            </w:r>
          </w:p>
        </w:tc>
        <w:tc>
          <w:tcPr>
            <w:tcW w:w="117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445</w:t>
            </w:r>
          </w:p>
        </w:tc>
      </w:tr>
      <w:tr w:rsidR="00065ED4" w:rsidTr="006402A3">
        <w:trPr>
          <w:trHeight w:val="509"/>
          <w:tblCellSpacing w:w="0" w:type="dxa"/>
        </w:trPr>
        <w:tc>
          <w:tcPr>
            <w:tcW w:w="124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TCP/UDP</w:t>
            </w:r>
          </w:p>
        </w:tc>
        <w:tc>
          <w:tcPr>
            <w:tcW w:w="1105"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997"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w:t>
            </w:r>
          </w:p>
        </w:tc>
        <w:tc>
          <w:tcPr>
            <w:tcW w:w="1881"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80.15.25.15</w:t>
            </w:r>
          </w:p>
        </w:tc>
        <w:tc>
          <w:tcPr>
            <w:tcW w:w="72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53</w:t>
            </w:r>
          </w:p>
        </w:tc>
        <w:tc>
          <w:tcPr>
            <w:tcW w:w="1949"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172.21.0.1</w:t>
            </w:r>
          </w:p>
        </w:tc>
        <w:tc>
          <w:tcPr>
            <w:tcW w:w="1173" w:type="dxa"/>
            <w:tcBorders>
              <w:top w:val="single" w:sz="6" w:space="0" w:color="000000"/>
              <w:left w:val="single" w:sz="6" w:space="0" w:color="000000"/>
              <w:bottom w:val="single" w:sz="6" w:space="0" w:color="000000"/>
              <w:right w:val="single" w:sz="6" w:space="0" w:color="000000"/>
            </w:tcBorders>
          </w:tcPr>
          <w:p w:rsidR="00065ED4" w:rsidRDefault="00065ED4" w:rsidP="006402A3">
            <w:pPr>
              <w:spacing w:before="100" w:beforeAutospacing="1"/>
              <w:jc w:val="center"/>
            </w:pPr>
            <w:r>
              <w:t>53</w:t>
            </w:r>
          </w:p>
        </w:tc>
      </w:tr>
    </w:tbl>
    <w:p w:rsidR="00065ED4" w:rsidRDefault="00065ED4" w:rsidP="00065ED4">
      <w:pPr>
        <w:pStyle w:val="Titre-Document"/>
      </w:pPr>
    </w:p>
    <w:p w:rsidR="003664B9" w:rsidRPr="002C7A45" w:rsidRDefault="000A51B7">
      <w:pPr>
        <w:pStyle w:val="Titre-Document"/>
      </w:pPr>
      <w:bookmarkStart w:id="29" w:name="_Toc62018826"/>
      <w:r w:rsidRPr="002C7A45">
        <w:t>Document A.</w:t>
      </w:r>
      <w:r w:rsidR="0080584E">
        <w:t>3</w:t>
      </w:r>
      <w:r w:rsidR="004B073E">
        <w:t xml:space="preserve"> : </w:t>
      </w:r>
      <w:r w:rsidRPr="002C7A45">
        <w:t>Extrait du fichier de configuration du serveur Web</w:t>
      </w:r>
      <w:bookmarkEnd w:id="29"/>
    </w:p>
    <w:p w:rsidR="003664B9" w:rsidRDefault="00E2333B">
      <w:pPr>
        <w:spacing w:after="0" w:line="240" w:lineRule="auto"/>
      </w:pPr>
      <w:r>
        <w:rPr>
          <w:noProof/>
        </w:rPr>
        <w:pict>
          <v:rect id="AutoShape 5" o:spid="_x0000_s1026" style="position:absolute;margin-left:0;margin-top:0;width:50pt;height:50pt;z-index:25165772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Ca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e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7G0CaHwIAAEYEAAAOAAAAAAAAAAAAAAAAAC4CAABkcnMvZTJvRG9jLnhtbFBLAQItABQA&#10;BgAIAAAAIQDrjR772AAAAAUBAAAPAAAAAAAAAAAAAAAAAHkEAABkcnMvZG93bnJldi54bWxQSwUG&#10;AAAAAAQABADzAAAAfgUAAAAA&#10;">
            <v:stroke joinstyle="round"/>
            <o:lock v:ext="edit" selection="t"/>
          </v:rect>
        </w:pict>
      </w:r>
      <w:r w:rsidR="0048554A">
        <w:rPr>
          <w:noProof/>
        </w:rPr>
        <w:drawing>
          <wp:inline distT="0" distB="0" distL="0" distR="0">
            <wp:extent cx="2847975" cy="2752725"/>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47975" cy="2752725"/>
                    </a:xfrm>
                    <a:prstGeom prst="rect">
                      <a:avLst/>
                    </a:prstGeom>
                    <a:noFill/>
                    <a:ln>
                      <a:noFill/>
                    </a:ln>
                  </pic:spPr>
                </pic:pic>
              </a:graphicData>
            </a:graphic>
          </wp:inline>
        </w:drawing>
      </w:r>
      <w:r w:rsidR="000A51B7">
        <w:t xml:space="preserve"> </w:t>
      </w:r>
    </w:p>
    <w:p w:rsidR="003664B9" w:rsidRDefault="003664B9">
      <w:pPr>
        <w:spacing w:after="0" w:line="240" w:lineRule="auto"/>
      </w:pPr>
    </w:p>
    <w:p w:rsidR="0080584E" w:rsidRDefault="0080584E">
      <w:pPr>
        <w:spacing w:after="0" w:line="240" w:lineRule="auto"/>
        <w:rPr>
          <w:rFonts w:ascii="Arial" w:eastAsia="Times New Roman" w:hAnsi="Arial" w:cs="Arial"/>
          <w:b/>
          <w:i/>
        </w:rPr>
      </w:pPr>
      <w:r>
        <w:br w:type="page"/>
      </w:r>
    </w:p>
    <w:p w:rsidR="003664B9" w:rsidRPr="002C7A45" w:rsidRDefault="000A51B7">
      <w:pPr>
        <w:pStyle w:val="Titre-Document"/>
      </w:pPr>
      <w:bookmarkStart w:id="30" w:name="_Toc62018827"/>
      <w:r w:rsidRPr="002C7A45">
        <w:lastRenderedPageBreak/>
        <w:t>Document A.</w:t>
      </w:r>
      <w:r w:rsidR="0080584E">
        <w:t>4</w:t>
      </w:r>
      <w:r w:rsidR="004B073E">
        <w:t xml:space="preserve"> : </w:t>
      </w:r>
      <w:r>
        <w:t xml:space="preserve">Zone </w:t>
      </w:r>
      <w:r w:rsidRPr="002C7A45">
        <w:t>DNS</w:t>
      </w:r>
      <w:bookmarkEnd w:id="30"/>
    </w:p>
    <w:p w:rsidR="003664B9" w:rsidRDefault="000A51B7">
      <w:pPr>
        <w:spacing w:after="0"/>
        <w:rPr>
          <w:rFonts w:cs="Calibri"/>
        </w:rPr>
      </w:pPr>
      <w:r>
        <w:rPr>
          <w:rFonts w:cs="Calibri"/>
          <w:color w:val="000000"/>
        </w:rPr>
        <w:t xml:space="preserve">$ORIGIN </w:t>
      </w:r>
      <w:r w:rsidR="005C1019">
        <w:rPr>
          <w:rFonts w:cs="Calibri"/>
          <w:color w:val="000000"/>
        </w:rPr>
        <w:t>presbois</w:t>
      </w:r>
      <w:r>
        <w:rPr>
          <w:rFonts w:cs="Calibri"/>
          <w:color w:val="000000"/>
        </w:rPr>
        <w:t>.fr.</w:t>
      </w:r>
    </w:p>
    <w:p w:rsidR="003664B9" w:rsidRPr="002C7A45" w:rsidRDefault="000A51B7">
      <w:pPr>
        <w:spacing w:after="0"/>
        <w:rPr>
          <w:rFonts w:cs="Calibri"/>
          <w:lang w:val="en-US"/>
        </w:rPr>
      </w:pPr>
      <w:r w:rsidRPr="002C7A45">
        <w:rPr>
          <w:rFonts w:cs="Calibri"/>
          <w:color w:val="000000"/>
          <w:lang w:val="en-US"/>
        </w:rPr>
        <w:t>$TTL 3h</w:t>
      </w:r>
    </w:p>
    <w:p w:rsidR="003664B9" w:rsidRPr="002C7A45" w:rsidRDefault="000A51B7">
      <w:pPr>
        <w:spacing w:after="0" w:line="185" w:lineRule="auto"/>
        <w:rPr>
          <w:rFonts w:cs="Calibri"/>
          <w:lang w:val="en-US"/>
        </w:rPr>
      </w:pPr>
      <w:r w:rsidRPr="002C7A45">
        <w:rPr>
          <w:rFonts w:cs="Calibri"/>
          <w:color w:val="000000"/>
          <w:lang w:val="en-US"/>
        </w:rPr>
        <w:t xml:space="preserve">@      </w:t>
      </w:r>
      <w:r w:rsidRPr="002C7A45">
        <w:rPr>
          <w:rFonts w:cs="Calibri"/>
          <w:color w:val="000000"/>
          <w:lang w:val="en-US"/>
        </w:rPr>
        <w:tab/>
      </w:r>
      <w:r w:rsidRPr="002C7A45">
        <w:rPr>
          <w:rFonts w:cs="Calibri"/>
          <w:color w:val="000000"/>
          <w:lang w:val="en-US"/>
        </w:rPr>
        <w:tab/>
      </w:r>
      <w:r w:rsidRPr="002C7A45">
        <w:rPr>
          <w:rFonts w:cs="Calibri"/>
          <w:color w:val="000000"/>
          <w:lang w:val="en-US"/>
        </w:rPr>
        <w:tab/>
        <w:t>IN SOA ac1.</w:t>
      </w:r>
      <w:r w:rsidR="005C1019">
        <w:rPr>
          <w:rFonts w:cs="Calibri"/>
          <w:color w:val="000000"/>
          <w:lang w:val="en-US"/>
        </w:rPr>
        <w:t>p</w:t>
      </w:r>
      <w:r w:rsidR="005C1019" w:rsidRPr="002C7A45">
        <w:rPr>
          <w:rFonts w:cs="Calibri"/>
          <w:color w:val="000000"/>
          <w:lang w:val="en-US"/>
        </w:rPr>
        <w:t>resbois</w:t>
      </w:r>
      <w:r w:rsidRPr="002C7A45">
        <w:rPr>
          <w:rFonts w:cs="Calibri"/>
          <w:color w:val="000000"/>
          <w:lang w:val="en-US"/>
        </w:rPr>
        <w:t>.fr. it.</w:t>
      </w:r>
      <w:r w:rsidR="005C1019">
        <w:rPr>
          <w:rFonts w:cs="Calibri"/>
          <w:color w:val="000000"/>
          <w:lang w:val="en-US"/>
        </w:rPr>
        <w:t>p</w:t>
      </w:r>
      <w:r w:rsidR="005C1019" w:rsidRPr="002C7A45">
        <w:rPr>
          <w:rFonts w:cs="Calibri"/>
          <w:color w:val="000000"/>
          <w:lang w:val="en-US"/>
        </w:rPr>
        <w:t>resbois</w:t>
      </w:r>
      <w:r w:rsidRPr="002C7A45">
        <w:rPr>
          <w:rFonts w:cs="Calibri"/>
          <w:color w:val="000000"/>
          <w:lang w:val="en-US"/>
        </w:rPr>
        <w:t>.fr. (</w:t>
      </w:r>
    </w:p>
    <w:p w:rsidR="003664B9" w:rsidRPr="002C7A45" w:rsidRDefault="000A51B7">
      <w:pPr>
        <w:spacing w:after="0" w:line="185" w:lineRule="auto"/>
        <w:rPr>
          <w:rFonts w:cs="Calibri"/>
          <w:lang w:val="en-US"/>
        </w:rPr>
      </w:pPr>
      <w:r w:rsidRPr="002C7A45">
        <w:rPr>
          <w:rFonts w:cs="Calibri"/>
          <w:color w:val="000000"/>
          <w:lang w:val="en-US"/>
        </w:rPr>
        <w:t>                      </w:t>
      </w:r>
      <w:r w:rsidR="006D2B18" w:rsidRPr="002C7A45">
        <w:rPr>
          <w:rFonts w:cs="Calibri"/>
          <w:color w:val="000000"/>
          <w:lang w:val="en-US"/>
        </w:rPr>
        <w:t>20</w:t>
      </w:r>
      <w:r w:rsidR="006D2B18">
        <w:rPr>
          <w:rFonts w:cs="Calibri"/>
          <w:color w:val="000000"/>
          <w:lang w:val="en-US"/>
        </w:rPr>
        <w:t>20</w:t>
      </w:r>
      <w:r w:rsidR="006D2B18" w:rsidRPr="002C7A45">
        <w:rPr>
          <w:rFonts w:cs="Calibri"/>
          <w:color w:val="000000"/>
          <w:lang w:val="en-US"/>
        </w:rPr>
        <w:t xml:space="preserve">0703328        </w:t>
      </w:r>
      <w:r w:rsidRPr="002C7A45">
        <w:rPr>
          <w:rFonts w:cs="Calibri"/>
          <w:color w:val="000000"/>
          <w:lang w:val="en-US"/>
        </w:rPr>
        <w:t>; Serial yyyymmddnn</w:t>
      </w:r>
    </w:p>
    <w:p w:rsidR="003664B9" w:rsidRPr="002C7A45" w:rsidRDefault="000A51B7">
      <w:pPr>
        <w:spacing w:after="0" w:line="185" w:lineRule="auto"/>
        <w:rPr>
          <w:rFonts w:cs="Calibri"/>
          <w:lang w:val="en-US"/>
        </w:rPr>
      </w:pPr>
      <w:r w:rsidRPr="002C7A45">
        <w:rPr>
          <w:rFonts w:cs="Calibri"/>
          <w:color w:val="000000"/>
          <w:lang w:val="en-US"/>
        </w:rPr>
        <w:t>                      3h                ; Refresh After 3 hours</w:t>
      </w:r>
    </w:p>
    <w:p w:rsidR="003664B9" w:rsidRPr="002C7A45" w:rsidRDefault="000A51B7">
      <w:pPr>
        <w:spacing w:after="0" w:line="185" w:lineRule="auto"/>
        <w:rPr>
          <w:rFonts w:cs="Calibri"/>
          <w:lang w:val="en-US"/>
        </w:rPr>
      </w:pPr>
      <w:r w:rsidRPr="002C7A45">
        <w:rPr>
          <w:rFonts w:cs="Calibri"/>
          <w:color w:val="000000"/>
          <w:lang w:val="en-US"/>
        </w:rPr>
        <w:t>                      1h                ; Retry Retry after 1 hour</w:t>
      </w:r>
    </w:p>
    <w:p w:rsidR="003664B9" w:rsidRPr="002C7A45" w:rsidRDefault="000A51B7">
      <w:pPr>
        <w:spacing w:after="0" w:line="185" w:lineRule="auto"/>
        <w:rPr>
          <w:rFonts w:cs="Calibri"/>
          <w:lang w:val="en-US"/>
        </w:rPr>
      </w:pPr>
      <w:r w:rsidRPr="002C7A45">
        <w:rPr>
          <w:rFonts w:cs="Calibri"/>
          <w:color w:val="000000"/>
          <w:lang w:val="en-US"/>
        </w:rPr>
        <w:t>                      1</w:t>
      </w:r>
      <w:r w:rsidR="0080584E">
        <w:rPr>
          <w:rFonts w:cs="Calibri"/>
          <w:color w:val="000000"/>
          <w:lang w:val="en-US"/>
        </w:rPr>
        <w:t>w</w:t>
      </w:r>
      <w:r w:rsidRPr="002C7A45">
        <w:rPr>
          <w:rFonts w:cs="Calibri"/>
          <w:color w:val="000000"/>
          <w:lang w:val="en-US"/>
        </w:rPr>
        <w:t>                ; Expire after 1 week</w:t>
      </w:r>
    </w:p>
    <w:p w:rsidR="003664B9" w:rsidRPr="002C7A45" w:rsidRDefault="000A51B7">
      <w:pPr>
        <w:spacing w:after="0" w:line="185" w:lineRule="auto"/>
        <w:rPr>
          <w:rFonts w:cs="Calibri"/>
          <w:lang w:val="en-US"/>
        </w:rPr>
      </w:pPr>
      <w:r w:rsidRPr="002C7A45">
        <w:rPr>
          <w:rFonts w:cs="Calibri"/>
          <w:color w:val="000000"/>
          <w:lang w:val="en-US"/>
        </w:rPr>
        <w:t>                      1h)             ; Minimum negative caching of 1 hour</w:t>
      </w:r>
    </w:p>
    <w:p w:rsidR="003664B9" w:rsidRPr="002C7A45" w:rsidRDefault="000A51B7">
      <w:pPr>
        <w:spacing w:after="0" w:line="185" w:lineRule="auto"/>
        <w:rPr>
          <w:rFonts w:cs="Calibri"/>
          <w:lang w:val="en-US"/>
        </w:rPr>
      </w:pPr>
      <w:r w:rsidRPr="002C7A45">
        <w:rPr>
          <w:rFonts w:cs="Calibri"/>
          <w:color w:val="000000"/>
          <w:lang w:val="en-US"/>
        </w:rPr>
        <w:t> </w:t>
      </w:r>
    </w:p>
    <w:p w:rsidR="003664B9" w:rsidRPr="002C7A45" w:rsidRDefault="000A51B7">
      <w:pPr>
        <w:spacing w:after="0" w:line="185" w:lineRule="auto"/>
        <w:rPr>
          <w:rFonts w:cs="Calibri"/>
          <w:lang w:val="en-US"/>
        </w:rPr>
      </w:pPr>
      <w:r w:rsidRPr="002C7A45">
        <w:rPr>
          <w:rFonts w:cs="Calibri"/>
          <w:color w:val="000000"/>
          <w:lang w:val="en-US"/>
        </w:rPr>
        <w:t xml:space="preserve">            </w:t>
      </w:r>
      <w:r w:rsidRPr="002C7A45">
        <w:rPr>
          <w:rFonts w:cs="Calibri"/>
          <w:color w:val="000000"/>
          <w:lang w:val="en-US"/>
        </w:rPr>
        <w:tab/>
      </w:r>
      <w:r w:rsidRPr="002C7A45">
        <w:rPr>
          <w:rFonts w:cs="Calibri"/>
          <w:color w:val="000000"/>
          <w:lang w:val="en-US"/>
        </w:rPr>
        <w:tab/>
      </w:r>
      <w:r w:rsidRPr="002C7A45">
        <w:rPr>
          <w:rFonts w:cs="Calibri"/>
          <w:color w:val="000000"/>
          <w:lang w:val="en-US"/>
        </w:rPr>
        <w:tab/>
        <w:t>IN NS    ac1.</w:t>
      </w:r>
      <w:r w:rsidR="005C1019">
        <w:rPr>
          <w:rFonts w:cs="Calibri"/>
          <w:color w:val="000000"/>
          <w:lang w:val="en-US"/>
        </w:rPr>
        <w:t>p</w:t>
      </w:r>
      <w:r w:rsidR="005C1019" w:rsidRPr="002C7A45">
        <w:rPr>
          <w:rFonts w:cs="Calibri"/>
          <w:color w:val="000000"/>
          <w:lang w:val="en-US"/>
        </w:rPr>
        <w:t>resbois</w:t>
      </w:r>
      <w:r w:rsidRPr="002C7A45">
        <w:rPr>
          <w:rFonts w:cs="Calibri"/>
          <w:color w:val="000000"/>
          <w:lang w:val="en-US"/>
        </w:rPr>
        <w:t>.fr.</w:t>
      </w:r>
    </w:p>
    <w:p w:rsidR="003664B9" w:rsidRPr="002C7A45" w:rsidRDefault="000A51B7">
      <w:pPr>
        <w:spacing w:after="0" w:line="185" w:lineRule="auto"/>
        <w:rPr>
          <w:rFonts w:cs="Calibri"/>
          <w:sz w:val="14"/>
          <w:lang w:val="en-US"/>
        </w:rPr>
      </w:pPr>
      <w:r w:rsidRPr="002C7A45">
        <w:rPr>
          <w:rFonts w:cs="Calibri"/>
          <w:color w:val="000000"/>
          <w:lang w:val="en-US"/>
        </w:rPr>
        <w:t> </w:t>
      </w:r>
    </w:p>
    <w:p w:rsidR="003664B9" w:rsidRPr="002C7A45" w:rsidRDefault="000A51B7">
      <w:pPr>
        <w:spacing w:after="0" w:line="185" w:lineRule="auto"/>
        <w:rPr>
          <w:rFonts w:cs="Calibri"/>
          <w:lang w:val="en-US"/>
        </w:rPr>
      </w:pPr>
      <w:r w:rsidRPr="002C7A45">
        <w:rPr>
          <w:rFonts w:cs="Calibri"/>
          <w:color w:val="000000"/>
          <w:lang w:val="en-US"/>
        </w:rPr>
        <w:tab/>
      </w:r>
      <w:r w:rsidRPr="002C7A45">
        <w:rPr>
          <w:rFonts w:cs="Calibri"/>
          <w:color w:val="000000"/>
          <w:lang w:val="en-US"/>
        </w:rPr>
        <w:tab/>
      </w:r>
      <w:r w:rsidRPr="002C7A45">
        <w:rPr>
          <w:rFonts w:cs="Calibri"/>
          <w:color w:val="000000"/>
          <w:lang w:val="en-US"/>
        </w:rPr>
        <w:tab/>
      </w:r>
      <w:r w:rsidR="008321FE">
        <w:rPr>
          <w:rFonts w:cs="Calibri"/>
          <w:color w:val="000000"/>
          <w:lang w:val="en-US"/>
        </w:rPr>
        <w:tab/>
      </w:r>
      <w:r w:rsidR="008321FE">
        <w:rPr>
          <w:rFonts w:cs="Calibri"/>
          <w:color w:val="000000"/>
          <w:lang w:val="en-US"/>
        </w:rPr>
        <w:tab/>
      </w:r>
      <w:r w:rsidRPr="002C7A45">
        <w:rPr>
          <w:rFonts w:cs="Calibri"/>
          <w:color w:val="000000"/>
          <w:lang w:val="en-US"/>
        </w:rPr>
        <w:t>IN MX 10 server1.</w:t>
      </w:r>
      <w:r w:rsidR="005C1019">
        <w:rPr>
          <w:rFonts w:cs="Calibri"/>
          <w:color w:val="000000"/>
          <w:lang w:val="en-US"/>
        </w:rPr>
        <w:t>p</w:t>
      </w:r>
      <w:r w:rsidR="005C1019" w:rsidRPr="002C7A45">
        <w:rPr>
          <w:rFonts w:cs="Calibri"/>
          <w:color w:val="000000"/>
          <w:lang w:val="en-US"/>
        </w:rPr>
        <w:t>resbois</w:t>
      </w:r>
      <w:r w:rsidRPr="002C7A45">
        <w:rPr>
          <w:rFonts w:cs="Calibri"/>
          <w:color w:val="000000"/>
          <w:lang w:val="en-US"/>
        </w:rPr>
        <w:t>.fr.</w:t>
      </w:r>
    </w:p>
    <w:p w:rsidR="003664B9" w:rsidRPr="002C7A45" w:rsidRDefault="000A51B7">
      <w:pPr>
        <w:spacing w:after="0" w:line="185" w:lineRule="auto"/>
        <w:rPr>
          <w:rFonts w:cs="Calibri"/>
          <w:lang w:val="en-US"/>
        </w:rPr>
      </w:pPr>
      <w:r w:rsidRPr="002C7A45">
        <w:rPr>
          <w:rFonts w:cs="Calibri"/>
          <w:color w:val="000000"/>
          <w:lang w:val="en-US"/>
        </w:rPr>
        <w:t> </w:t>
      </w:r>
    </w:p>
    <w:p w:rsidR="003664B9" w:rsidRPr="002C7A45" w:rsidRDefault="000A51B7">
      <w:pPr>
        <w:spacing w:after="0" w:line="185" w:lineRule="auto"/>
        <w:rPr>
          <w:rFonts w:cs="Calibri"/>
          <w:lang w:val="en-US"/>
        </w:rPr>
      </w:pPr>
      <w:r w:rsidRPr="002C7A45">
        <w:rPr>
          <w:rFonts w:cs="Calibri"/>
          <w:color w:val="000000"/>
          <w:lang w:val="en-US"/>
        </w:rPr>
        <w:t>ac1               </w:t>
      </w:r>
      <w:r w:rsidRPr="002C7A45">
        <w:rPr>
          <w:rFonts w:cs="Calibri"/>
          <w:color w:val="000000"/>
          <w:lang w:val="en-US"/>
        </w:rPr>
        <w:tab/>
        <w:t>IN A     80.15.25.15</w:t>
      </w:r>
    </w:p>
    <w:p w:rsidR="003664B9" w:rsidRPr="002C7A45" w:rsidRDefault="000A51B7">
      <w:pPr>
        <w:spacing w:after="0" w:line="185" w:lineRule="auto"/>
        <w:rPr>
          <w:rFonts w:cs="Calibri"/>
          <w:lang w:val="en-US"/>
        </w:rPr>
      </w:pPr>
      <w:r w:rsidRPr="002C7A45">
        <w:rPr>
          <w:rFonts w:cs="Calibri"/>
          <w:color w:val="000000"/>
          <w:lang w:val="en-US"/>
        </w:rPr>
        <w:t xml:space="preserve">server1        </w:t>
      </w:r>
      <w:r w:rsidRPr="002C7A45">
        <w:rPr>
          <w:rFonts w:cs="Calibri"/>
          <w:color w:val="000000"/>
          <w:lang w:val="en-US"/>
        </w:rPr>
        <w:tab/>
        <w:t>IN A     80.15.25.15</w:t>
      </w:r>
    </w:p>
    <w:p w:rsidR="003664B9" w:rsidRPr="002C7A45" w:rsidRDefault="000A51B7">
      <w:pPr>
        <w:spacing w:after="0" w:line="185" w:lineRule="auto"/>
        <w:rPr>
          <w:rFonts w:cs="Calibri"/>
          <w:lang w:val="en-US"/>
        </w:rPr>
      </w:pPr>
      <w:r w:rsidRPr="002C7A45">
        <w:rPr>
          <w:rFonts w:cs="Calibri"/>
          <w:color w:val="000000"/>
          <w:lang w:val="en-US"/>
        </w:rPr>
        <w:t xml:space="preserve">server2       </w:t>
      </w:r>
      <w:r w:rsidRPr="002C7A45">
        <w:rPr>
          <w:rFonts w:cs="Calibri"/>
          <w:color w:val="000000"/>
          <w:lang w:val="en-US"/>
        </w:rPr>
        <w:tab/>
        <w:t>IN A     80.15.25.15</w:t>
      </w:r>
    </w:p>
    <w:p w:rsidR="003664B9" w:rsidRPr="002C7A45" w:rsidRDefault="000A51B7">
      <w:pPr>
        <w:spacing w:after="0" w:line="185" w:lineRule="auto"/>
        <w:rPr>
          <w:rFonts w:cs="Calibri"/>
          <w:lang w:val="en-US"/>
        </w:rPr>
      </w:pPr>
      <w:r w:rsidRPr="002C7A45">
        <w:rPr>
          <w:rFonts w:cs="Calibri"/>
          <w:color w:val="000000"/>
          <w:lang w:val="en-US"/>
        </w:rPr>
        <w:t> </w:t>
      </w:r>
    </w:p>
    <w:p w:rsidR="003664B9" w:rsidRPr="002C7A45" w:rsidRDefault="000A51B7">
      <w:pPr>
        <w:spacing w:after="0" w:line="185" w:lineRule="auto"/>
        <w:rPr>
          <w:rFonts w:cs="Calibri"/>
          <w:lang w:val="en-US"/>
        </w:rPr>
      </w:pPr>
      <w:r w:rsidRPr="002C7A45">
        <w:rPr>
          <w:rFonts w:cs="Calibri"/>
          <w:color w:val="000000"/>
          <w:lang w:val="en-US"/>
        </w:rPr>
        <w:t xml:space="preserve">mail    </w:t>
      </w:r>
      <w:r w:rsidRPr="002C7A45">
        <w:rPr>
          <w:rFonts w:cs="Calibri"/>
          <w:color w:val="000000"/>
          <w:lang w:val="en-US"/>
        </w:rPr>
        <w:tab/>
      </w:r>
      <w:r w:rsidRPr="002C7A45">
        <w:rPr>
          <w:rFonts w:cs="Calibri"/>
          <w:color w:val="000000"/>
          <w:lang w:val="en-US"/>
        </w:rPr>
        <w:tab/>
      </w:r>
      <w:r w:rsidRPr="002C7A45">
        <w:rPr>
          <w:rFonts w:cs="Calibri"/>
          <w:color w:val="000000"/>
          <w:lang w:val="en-US"/>
        </w:rPr>
        <w:tab/>
        <w:t>IN CNAME server1</w:t>
      </w:r>
    </w:p>
    <w:p w:rsidR="003664B9" w:rsidRDefault="000A51B7">
      <w:pPr>
        <w:spacing w:after="0" w:line="185" w:lineRule="auto"/>
        <w:rPr>
          <w:rFonts w:cs="Calibri"/>
        </w:rPr>
      </w:pPr>
      <w:r>
        <w:rPr>
          <w:rFonts w:cs="Calibri"/>
          <w:color w:val="000000"/>
        </w:rPr>
        <w:t xml:space="preserve">fichiers </w:t>
      </w:r>
      <w:r>
        <w:rPr>
          <w:rFonts w:cs="Calibri"/>
          <w:color w:val="000000"/>
        </w:rPr>
        <w:tab/>
      </w:r>
      <w:r>
        <w:rPr>
          <w:rFonts w:cs="Calibri"/>
          <w:color w:val="000000"/>
        </w:rPr>
        <w:tab/>
        <w:t>IN CNAME server2</w:t>
      </w:r>
    </w:p>
    <w:p w:rsidR="003664B9" w:rsidRPr="002C7A45" w:rsidRDefault="003664B9">
      <w:pPr>
        <w:spacing w:after="0" w:line="240" w:lineRule="auto"/>
      </w:pPr>
    </w:p>
    <w:p w:rsidR="003664B9" w:rsidRDefault="000A51B7">
      <w:pPr>
        <w:pStyle w:val="Titre-Document"/>
        <w:rPr>
          <w:sz w:val="24"/>
          <w:szCs w:val="24"/>
        </w:rPr>
      </w:pPr>
      <w:bookmarkStart w:id="31" w:name="_Toc62018828"/>
      <w:r>
        <w:t>Document A.</w:t>
      </w:r>
      <w:r w:rsidR="0080584E">
        <w:t>5</w:t>
      </w:r>
      <w:r>
        <w:t> : Commande NMAP</w:t>
      </w:r>
      <w:bookmarkEnd w:id="31"/>
      <w:r>
        <w:t xml:space="preserve"> </w:t>
      </w:r>
    </w:p>
    <w:p w:rsidR="003664B9" w:rsidRDefault="00DC4AA8" w:rsidP="005421E9">
      <w:pPr>
        <w:spacing w:after="0" w:line="240" w:lineRule="auto"/>
        <w:jc w:val="both"/>
        <w:rPr>
          <w:rFonts w:ascii="Arial" w:hAnsi="Arial" w:cs="Arial"/>
          <w:sz w:val="20"/>
          <w:szCs w:val="20"/>
          <w:lang w:eastAsia="en-US"/>
        </w:rPr>
      </w:pPr>
      <w:r>
        <w:rPr>
          <w:rFonts w:ascii="Arial" w:hAnsi="Arial" w:cs="Arial"/>
          <w:sz w:val="20"/>
          <w:szCs w:val="20"/>
          <w:lang w:eastAsia="en-US"/>
        </w:rPr>
        <w:t xml:space="preserve">La commande </w:t>
      </w:r>
      <w:r w:rsidR="000A51B7">
        <w:rPr>
          <w:rFonts w:ascii="Arial" w:hAnsi="Arial" w:cs="Arial"/>
          <w:sz w:val="20"/>
          <w:szCs w:val="20"/>
          <w:lang w:eastAsia="en-US"/>
        </w:rPr>
        <w:t>Nmap est un scanne</w:t>
      </w:r>
      <w:r>
        <w:rPr>
          <w:rFonts w:ascii="Arial" w:hAnsi="Arial" w:cs="Arial"/>
          <w:sz w:val="20"/>
          <w:szCs w:val="20"/>
          <w:lang w:eastAsia="en-US"/>
        </w:rPr>
        <w:t>u</w:t>
      </w:r>
      <w:r w:rsidR="000A51B7">
        <w:rPr>
          <w:rFonts w:ascii="Arial" w:hAnsi="Arial" w:cs="Arial"/>
          <w:sz w:val="20"/>
          <w:szCs w:val="20"/>
          <w:lang w:eastAsia="en-US"/>
        </w:rPr>
        <w:t xml:space="preserve">r de ports. </w:t>
      </w:r>
      <w:r>
        <w:rPr>
          <w:rFonts w:ascii="Arial" w:hAnsi="Arial" w:cs="Arial"/>
          <w:sz w:val="20"/>
          <w:szCs w:val="20"/>
          <w:lang w:eastAsia="en-US"/>
        </w:rPr>
        <w:t>Elle</w:t>
      </w:r>
      <w:r w:rsidR="000A51B7">
        <w:rPr>
          <w:rFonts w:ascii="Arial" w:hAnsi="Arial" w:cs="Arial"/>
          <w:sz w:val="20"/>
          <w:szCs w:val="20"/>
          <w:lang w:eastAsia="en-US"/>
        </w:rPr>
        <w:t xml:space="preserve"> peut être très utile pour vérifier qu'un service est ouvert sur un serveur ou pour retrouver une machine sur un réseau. Les cibles peuvent être désignées par leur adresse ou par leur nom DNS. Par défaut </w:t>
      </w:r>
      <w:r>
        <w:rPr>
          <w:rFonts w:ascii="Arial" w:hAnsi="Arial" w:cs="Arial"/>
          <w:sz w:val="20"/>
          <w:szCs w:val="20"/>
          <w:lang w:eastAsia="en-US"/>
        </w:rPr>
        <w:t>elle</w:t>
      </w:r>
      <w:r w:rsidR="000A51B7">
        <w:rPr>
          <w:rFonts w:ascii="Arial" w:hAnsi="Arial" w:cs="Arial"/>
          <w:sz w:val="20"/>
          <w:szCs w:val="20"/>
          <w:lang w:eastAsia="en-US"/>
        </w:rPr>
        <w:t xml:space="preserve"> scan</w:t>
      </w:r>
      <w:r w:rsidR="009340DE">
        <w:rPr>
          <w:rFonts w:ascii="Arial" w:hAnsi="Arial" w:cs="Arial"/>
          <w:sz w:val="20"/>
          <w:szCs w:val="20"/>
          <w:lang w:eastAsia="en-US"/>
        </w:rPr>
        <w:t>ne</w:t>
      </w:r>
      <w:r w:rsidR="000A51B7">
        <w:rPr>
          <w:rFonts w:ascii="Arial" w:hAnsi="Arial" w:cs="Arial"/>
          <w:sz w:val="20"/>
          <w:szCs w:val="20"/>
          <w:lang w:eastAsia="en-US"/>
        </w:rPr>
        <w:t xml:space="preserve"> les 1000 ports les plus utilisés.</w:t>
      </w:r>
    </w:p>
    <w:p w:rsidR="003664B9" w:rsidRDefault="000A51B7" w:rsidP="005421E9">
      <w:pPr>
        <w:spacing w:after="0" w:line="240" w:lineRule="auto"/>
        <w:jc w:val="both"/>
        <w:rPr>
          <w:rFonts w:ascii="Arial" w:hAnsi="Arial" w:cs="Arial"/>
          <w:sz w:val="20"/>
          <w:szCs w:val="20"/>
          <w:u w:val="single"/>
          <w:lang w:eastAsia="en-US"/>
        </w:rPr>
      </w:pPr>
      <w:r>
        <w:rPr>
          <w:rFonts w:ascii="Arial" w:hAnsi="Arial" w:cs="Arial"/>
          <w:sz w:val="20"/>
          <w:szCs w:val="20"/>
          <w:u w:val="single"/>
          <w:lang w:eastAsia="en-US"/>
        </w:rPr>
        <w:t>Quelques exemples de commandes</w:t>
      </w:r>
    </w:p>
    <w:p w:rsidR="003664B9" w:rsidRDefault="000A51B7" w:rsidP="005421E9">
      <w:pPr>
        <w:tabs>
          <w:tab w:val="left" w:pos="3969"/>
        </w:tabs>
        <w:spacing w:after="0" w:line="240" w:lineRule="auto"/>
        <w:ind w:firstLine="227"/>
        <w:jc w:val="both"/>
        <w:rPr>
          <w:rFonts w:ascii="Arial" w:hAnsi="Arial" w:cs="Arial"/>
          <w:sz w:val="20"/>
          <w:szCs w:val="20"/>
          <w:lang w:eastAsia="en-US"/>
        </w:rPr>
      </w:pPr>
      <w:r>
        <w:rPr>
          <w:rFonts w:ascii="Arial" w:hAnsi="Arial" w:cs="Arial"/>
          <w:sz w:val="20"/>
          <w:szCs w:val="20"/>
          <w:lang w:eastAsia="en-US"/>
        </w:rPr>
        <w:t>nmap 192.168.1.1-254</w:t>
      </w:r>
      <w:r w:rsidR="00E77A86">
        <w:rPr>
          <w:rFonts w:ascii="Arial" w:hAnsi="Arial" w:cs="Arial"/>
          <w:sz w:val="20"/>
          <w:szCs w:val="20"/>
          <w:lang w:eastAsia="en-US"/>
        </w:rPr>
        <w:tab/>
      </w:r>
      <w:r>
        <w:rPr>
          <w:rFonts w:ascii="Arial" w:hAnsi="Arial" w:cs="Arial"/>
          <w:sz w:val="20"/>
          <w:szCs w:val="20"/>
          <w:lang w:eastAsia="en-US"/>
        </w:rPr>
        <w:t>nmap 192.168.1.0/24</w:t>
      </w:r>
    </w:p>
    <w:p w:rsidR="003664B9" w:rsidRDefault="000A51B7" w:rsidP="005421E9">
      <w:pPr>
        <w:spacing w:after="0" w:line="240" w:lineRule="auto"/>
        <w:jc w:val="both"/>
        <w:rPr>
          <w:rFonts w:ascii="Arial" w:hAnsi="Arial" w:cs="Arial"/>
          <w:sz w:val="20"/>
          <w:szCs w:val="20"/>
          <w:lang w:eastAsia="en-US"/>
        </w:rPr>
      </w:pPr>
      <w:r>
        <w:rPr>
          <w:rFonts w:ascii="Arial" w:hAnsi="Arial" w:cs="Arial"/>
          <w:sz w:val="20"/>
          <w:szCs w:val="20"/>
          <w:lang w:eastAsia="en-US"/>
        </w:rPr>
        <w:t>Ces commandes scannent respectivement une plage d'adresses, un réseau entier</w:t>
      </w:r>
    </w:p>
    <w:p w:rsidR="003664B9" w:rsidRDefault="000A51B7" w:rsidP="005421E9">
      <w:pPr>
        <w:spacing w:after="0" w:line="240" w:lineRule="auto"/>
        <w:ind w:firstLine="227"/>
        <w:jc w:val="both"/>
        <w:rPr>
          <w:rFonts w:ascii="Arial" w:hAnsi="Arial" w:cs="Arial"/>
          <w:sz w:val="20"/>
          <w:szCs w:val="20"/>
          <w:lang w:eastAsia="en-US"/>
        </w:rPr>
      </w:pPr>
      <w:r>
        <w:rPr>
          <w:rFonts w:ascii="Arial" w:hAnsi="Arial" w:cs="Arial"/>
          <w:sz w:val="20"/>
          <w:szCs w:val="20"/>
          <w:lang w:eastAsia="en-US"/>
        </w:rPr>
        <w:t>nmap -sP 192.168.1.*- Cette commande envoie une requête ICMP ECHO (Ping) à toutes les machines du sous-réseau 192.168.1.0/24.</w:t>
      </w:r>
    </w:p>
    <w:p w:rsidR="003664B9" w:rsidRDefault="000A51B7" w:rsidP="005421E9">
      <w:pPr>
        <w:spacing w:after="0" w:line="240" w:lineRule="auto"/>
        <w:ind w:firstLine="227"/>
        <w:jc w:val="both"/>
        <w:rPr>
          <w:rFonts w:ascii="Arial" w:hAnsi="Arial" w:cs="Arial"/>
          <w:sz w:val="20"/>
          <w:szCs w:val="20"/>
          <w:lang w:eastAsia="en-US"/>
        </w:rPr>
      </w:pPr>
      <w:bookmarkStart w:id="32" w:name="_Hlk55208342"/>
      <w:r>
        <w:rPr>
          <w:rFonts w:ascii="Arial" w:hAnsi="Arial" w:cs="Arial"/>
          <w:sz w:val="20"/>
          <w:szCs w:val="20"/>
          <w:lang w:eastAsia="en-US"/>
        </w:rPr>
        <w:t>nmap -sS</w:t>
      </w:r>
      <w:bookmarkEnd w:id="32"/>
      <w:r>
        <w:rPr>
          <w:rFonts w:ascii="Arial" w:hAnsi="Arial" w:cs="Arial"/>
          <w:sz w:val="20"/>
          <w:szCs w:val="20"/>
          <w:lang w:eastAsia="en-US"/>
        </w:rPr>
        <w:t xml:space="preserve"> 192.168.1.3 - Cette commande </w:t>
      </w:r>
      <w:bookmarkStart w:id="33" w:name="_Hlk55380920"/>
      <w:r>
        <w:rPr>
          <w:rFonts w:ascii="Arial" w:hAnsi="Arial" w:cs="Arial"/>
          <w:sz w:val="20"/>
          <w:szCs w:val="20"/>
          <w:lang w:eastAsia="en-US"/>
        </w:rPr>
        <w:t>répertorie les ports TCP</w:t>
      </w:r>
      <w:bookmarkEnd w:id="33"/>
      <w:r>
        <w:rPr>
          <w:rFonts w:ascii="Arial" w:hAnsi="Arial" w:cs="Arial"/>
          <w:sz w:val="20"/>
          <w:szCs w:val="20"/>
          <w:lang w:eastAsia="en-US"/>
        </w:rPr>
        <w:t xml:space="preserve"> ouverts par l'envoi de messages SYN. Cela permet d'éviter que cette découverte soit loguée sur la machine cible.</w:t>
      </w:r>
    </w:p>
    <w:p w:rsidR="003664B9" w:rsidRDefault="000A51B7" w:rsidP="005421E9">
      <w:pPr>
        <w:spacing w:after="0" w:line="240" w:lineRule="auto"/>
        <w:ind w:firstLine="227"/>
        <w:jc w:val="both"/>
        <w:rPr>
          <w:rFonts w:ascii="Arial" w:hAnsi="Arial" w:cs="Arial"/>
          <w:sz w:val="20"/>
          <w:szCs w:val="20"/>
          <w:lang w:eastAsia="en-US"/>
        </w:rPr>
      </w:pPr>
      <w:r>
        <w:rPr>
          <w:rFonts w:ascii="Arial" w:hAnsi="Arial" w:cs="Arial"/>
          <w:sz w:val="20"/>
          <w:szCs w:val="20"/>
          <w:lang w:eastAsia="en-US"/>
        </w:rPr>
        <w:t>nmap -sU 192.168.1.3- Cette commande répertorie les port UDP ouverts sur la machine cible.</w:t>
      </w:r>
    </w:p>
    <w:p w:rsidR="003664B9" w:rsidRDefault="003664B9" w:rsidP="005421E9">
      <w:pPr>
        <w:spacing w:after="0" w:line="240" w:lineRule="auto"/>
        <w:jc w:val="both"/>
        <w:rPr>
          <w:rFonts w:ascii="Arial" w:hAnsi="Arial" w:cs="Arial"/>
          <w:sz w:val="20"/>
          <w:szCs w:val="20"/>
          <w:lang w:eastAsia="en-US"/>
        </w:rPr>
      </w:pPr>
    </w:p>
    <w:p w:rsidR="0019502D" w:rsidRDefault="000A51B7" w:rsidP="005421E9">
      <w:pPr>
        <w:spacing w:after="0" w:line="240" w:lineRule="auto"/>
        <w:rPr>
          <w:rFonts w:ascii="Arial" w:hAnsi="Arial" w:cs="Arial"/>
          <w:sz w:val="20"/>
          <w:szCs w:val="20"/>
          <w:lang w:eastAsia="en-US"/>
        </w:rPr>
      </w:pPr>
      <w:r>
        <w:rPr>
          <w:rFonts w:ascii="Arial" w:hAnsi="Arial" w:cs="Arial"/>
          <w:sz w:val="20"/>
          <w:szCs w:val="20"/>
          <w:u w:val="single"/>
          <w:lang w:eastAsia="en-US"/>
        </w:rPr>
        <w:t>On peut cumuler les options</w:t>
      </w:r>
      <w:r>
        <w:rPr>
          <w:rFonts w:ascii="Arial" w:hAnsi="Arial" w:cs="Arial"/>
          <w:sz w:val="20"/>
          <w:szCs w:val="20"/>
          <w:u w:val="single"/>
          <w:lang w:eastAsia="en-US"/>
        </w:rPr>
        <w:br/>
      </w:r>
      <w:r>
        <w:rPr>
          <w:rFonts w:ascii="Arial" w:hAnsi="Arial" w:cs="Arial"/>
          <w:sz w:val="20"/>
          <w:szCs w:val="20"/>
          <w:lang w:eastAsia="en-US"/>
        </w:rPr>
        <w:t>nmap -sS -sU -A -v</w:t>
      </w:r>
      <w:r>
        <w:rPr>
          <w:rFonts w:ascii="Arial" w:hAnsi="Arial" w:cs="Arial"/>
          <w:sz w:val="20"/>
          <w:szCs w:val="20"/>
          <w:lang w:eastAsia="en-US"/>
        </w:rPr>
        <w:br/>
      </w:r>
    </w:p>
    <w:p w:rsidR="003664B9" w:rsidRDefault="000A51B7" w:rsidP="0019502D">
      <w:pPr>
        <w:spacing w:after="0" w:line="240" w:lineRule="auto"/>
        <w:jc w:val="both"/>
        <w:rPr>
          <w:rFonts w:ascii="Arial" w:hAnsi="Arial" w:cs="Arial"/>
          <w:sz w:val="20"/>
          <w:szCs w:val="20"/>
          <w:lang w:eastAsia="en-US"/>
        </w:rPr>
      </w:pPr>
      <w:r>
        <w:rPr>
          <w:rFonts w:ascii="Arial" w:hAnsi="Arial" w:cs="Arial"/>
          <w:sz w:val="20"/>
          <w:szCs w:val="20"/>
          <w:lang w:eastAsia="en-US"/>
        </w:rPr>
        <w:t xml:space="preserve">Cette commande répertorie tous les ports TCP -sS et UDP -sU. L’option -A (agressif) tentera de déterminer les services, les versions et le système d'exploitation. </w:t>
      </w:r>
      <w:r w:rsidR="00DC4AA8">
        <w:rPr>
          <w:rFonts w:ascii="Arial" w:hAnsi="Arial" w:cs="Arial"/>
          <w:sz w:val="20"/>
          <w:szCs w:val="20"/>
          <w:lang w:eastAsia="en-US"/>
        </w:rPr>
        <w:t>L</w:t>
      </w:r>
      <w:r>
        <w:rPr>
          <w:rFonts w:ascii="Arial" w:hAnsi="Arial" w:cs="Arial"/>
          <w:sz w:val="20"/>
          <w:szCs w:val="20"/>
          <w:lang w:eastAsia="en-US"/>
        </w:rPr>
        <w:t xml:space="preserve">a sortie verbeuse -v, permettra d’avoir tous </w:t>
      </w:r>
      <w:r w:rsidR="00DC1D7A">
        <w:rPr>
          <w:rFonts w:ascii="Arial" w:hAnsi="Arial" w:cs="Arial"/>
          <w:sz w:val="20"/>
          <w:szCs w:val="20"/>
          <w:lang w:eastAsia="en-US"/>
        </w:rPr>
        <w:t>les commentaires</w:t>
      </w:r>
      <w:r>
        <w:rPr>
          <w:rFonts w:ascii="Arial" w:hAnsi="Arial" w:cs="Arial"/>
          <w:sz w:val="20"/>
          <w:szCs w:val="20"/>
          <w:lang w:eastAsia="en-US"/>
        </w:rPr>
        <w:t>.</w:t>
      </w:r>
    </w:p>
    <w:p w:rsidR="00754264" w:rsidRDefault="00754264">
      <w:pPr>
        <w:spacing w:after="0" w:line="240" w:lineRule="auto"/>
        <w:rPr>
          <w:rFonts w:ascii="Arial" w:eastAsia="Times New Roman" w:hAnsi="Arial" w:cs="Arial"/>
          <w:b/>
          <w:i/>
        </w:rPr>
      </w:pPr>
    </w:p>
    <w:p w:rsidR="003664B9" w:rsidRDefault="000A51B7">
      <w:pPr>
        <w:pStyle w:val="Titre-Document"/>
      </w:pPr>
      <w:bookmarkStart w:id="34" w:name="_Toc62018829"/>
      <w:r>
        <w:t>Document A.</w:t>
      </w:r>
      <w:r w:rsidR="0080584E">
        <w:t>6</w:t>
      </w:r>
      <w:r>
        <w:t> : Table de routage du commutateur de niveau 3 SW-Core</w:t>
      </w:r>
      <w:bookmarkEnd w:id="34"/>
      <w:r>
        <w:t xml:space="preserve"> </w:t>
      </w:r>
    </w:p>
    <w:tbl>
      <w:tblPr>
        <w:tblW w:w="7660" w:type="dxa"/>
        <w:jc w:val="center"/>
        <w:tblCellMar>
          <w:left w:w="70" w:type="dxa"/>
          <w:right w:w="70" w:type="dxa"/>
        </w:tblCellMar>
        <w:tblLook w:val="04A0"/>
      </w:tblPr>
      <w:tblGrid>
        <w:gridCol w:w="2320"/>
        <w:gridCol w:w="1560"/>
        <w:gridCol w:w="1840"/>
        <w:gridCol w:w="1940"/>
      </w:tblGrid>
      <w:tr w:rsidR="003664B9">
        <w:trPr>
          <w:trHeight w:val="300"/>
          <w:jc w:val="center"/>
        </w:trPr>
        <w:tc>
          <w:tcPr>
            <w:tcW w:w="2320" w:type="dxa"/>
            <w:tcBorders>
              <w:top w:val="single" w:sz="8" w:space="0" w:color="auto"/>
              <w:left w:val="single" w:sz="8" w:space="0" w:color="auto"/>
              <w:bottom w:val="single" w:sz="8"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Réseau de destination</w:t>
            </w:r>
          </w:p>
        </w:tc>
        <w:tc>
          <w:tcPr>
            <w:tcW w:w="1560" w:type="dxa"/>
            <w:tcBorders>
              <w:top w:val="single" w:sz="8" w:space="0" w:color="auto"/>
              <w:left w:val="none" w:sz="4" w:space="0" w:color="000000"/>
              <w:bottom w:val="single" w:sz="8"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Masque</w:t>
            </w:r>
          </w:p>
        </w:tc>
        <w:tc>
          <w:tcPr>
            <w:tcW w:w="1840" w:type="dxa"/>
            <w:tcBorders>
              <w:top w:val="single" w:sz="8" w:space="0" w:color="auto"/>
              <w:left w:val="none" w:sz="4" w:space="0" w:color="000000"/>
              <w:bottom w:val="single" w:sz="8"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Passerelle</w:t>
            </w:r>
          </w:p>
        </w:tc>
        <w:tc>
          <w:tcPr>
            <w:tcW w:w="1940" w:type="dxa"/>
            <w:tcBorders>
              <w:top w:val="single" w:sz="8" w:space="0" w:color="auto"/>
              <w:left w:val="none" w:sz="4" w:space="0" w:color="000000"/>
              <w:bottom w:val="single" w:sz="8" w:space="0" w:color="auto"/>
              <w:right w:val="single" w:sz="8"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Interface</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0.0.0.0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0.0.0.0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w:t>
            </w:r>
            <w:r w:rsidR="007424A3">
              <w:rPr>
                <w:rFonts w:ascii="Arial" w:eastAsia="Times New Roman" w:hAnsi="Arial" w:cs="Arial"/>
                <w:color w:val="000000"/>
                <w:sz w:val="20"/>
                <w:szCs w:val="20"/>
              </w:rPr>
              <w:t>50</w:t>
            </w:r>
            <w:r>
              <w:rPr>
                <w:rFonts w:ascii="Arial" w:eastAsia="Times New Roman" w:hAnsi="Arial" w:cs="Arial"/>
                <w:color w:val="000000"/>
                <w:sz w:val="20"/>
                <w:szCs w:val="20"/>
              </w:rPr>
              <w:t>.25</w:t>
            </w:r>
            <w:r w:rsidR="00754264">
              <w:rPr>
                <w:rFonts w:ascii="Arial" w:eastAsia="Times New Roman" w:hAnsi="Arial" w:cs="Arial"/>
                <w:color w:val="000000"/>
                <w:sz w:val="20"/>
                <w:szCs w:val="20"/>
              </w:rPr>
              <w:t>5</w:t>
            </w:r>
            <w:r>
              <w:rPr>
                <w:rFonts w:ascii="Arial" w:eastAsia="Times New Roman" w:hAnsi="Arial" w:cs="Arial"/>
                <w:color w:val="000000"/>
                <w:sz w:val="20"/>
                <w:szCs w:val="20"/>
              </w:rPr>
              <w:t>.25</w:t>
            </w:r>
            <w:r w:rsidR="00511216">
              <w:rPr>
                <w:rFonts w:ascii="Arial" w:eastAsia="Times New Roman" w:hAnsi="Arial" w:cs="Arial"/>
                <w:color w:val="000000"/>
                <w:sz w:val="20"/>
                <w:szCs w:val="20"/>
              </w:rPr>
              <w:t>3</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w:t>
            </w:r>
            <w:r w:rsidR="007424A3">
              <w:rPr>
                <w:rFonts w:ascii="Arial" w:eastAsia="Times New Roman" w:hAnsi="Arial" w:cs="Arial"/>
                <w:color w:val="000000"/>
                <w:sz w:val="20"/>
                <w:szCs w:val="20"/>
              </w:rPr>
              <w:t>50</w:t>
            </w:r>
            <w:r>
              <w:rPr>
                <w:rFonts w:ascii="Arial" w:eastAsia="Times New Roman" w:hAnsi="Arial" w:cs="Arial"/>
                <w:color w:val="000000"/>
                <w:sz w:val="20"/>
                <w:szCs w:val="20"/>
              </w:rPr>
              <w:t>.25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10.11.0.0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10.11.25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10.11.25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172.22.0.0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172.22.25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172.22.25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172.23.0.0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172.23.25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172.23.25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172.24.0.0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172.24.25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172.24.25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172.25.0.0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172.25.25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172.25.25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10.50.0.0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10.50.25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10.50.25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288"/>
          <w:jc w:val="center"/>
        </w:trPr>
        <w:tc>
          <w:tcPr>
            <w:tcW w:w="2320" w:type="dxa"/>
            <w:tcBorders>
              <w:top w:val="none" w:sz="4" w:space="0" w:color="000000"/>
              <w:left w:val="single" w:sz="8" w:space="0" w:color="auto"/>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10.100.0.0</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255.255.0.0</w:t>
            </w:r>
          </w:p>
        </w:tc>
        <w:tc>
          <w:tcPr>
            <w:tcW w:w="1840" w:type="dxa"/>
            <w:tcBorders>
              <w:top w:val="none" w:sz="4" w:space="0" w:color="000000"/>
              <w:left w:val="none" w:sz="4" w:space="0" w:color="000000"/>
              <w:bottom w:val="single" w:sz="4"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c>
          <w:tcPr>
            <w:tcW w:w="1940" w:type="dxa"/>
            <w:tcBorders>
              <w:top w:val="none" w:sz="4" w:space="0" w:color="000000"/>
              <w:left w:val="none" w:sz="4" w:space="0" w:color="000000"/>
              <w:bottom w:val="single" w:sz="4"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10.100.25</w:t>
            </w:r>
            <w:r w:rsidR="00754264">
              <w:rPr>
                <w:rFonts w:ascii="Arial" w:eastAsia="Times New Roman" w:hAnsi="Arial" w:cs="Arial"/>
                <w:color w:val="000000"/>
                <w:sz w:val="20"/>
                <w:szCs w:val="20"/>
              </w:rPr>
              <w:t>5</w:t>
            </w:r>
            <w:r>
              <w:rPr>
                <w:rFonts w:ascii="Arial" w:eastAsia="Times New Roman" w:hAnsi="Arial" w:cs="Arial"/>
                <w:color w:val="000000"/>
                <w:sz w:val="20"/>
                <w:szCs w:val="20"/>
              </w:rPr>
              <w:t>.254</w:t>
            </w:r>
          </w:p>
        </w:tc>
      </w:tr>
      <w:tr w:rsidR="003664B9">
        <w:trPr>
          <w:trHeight w:val="300"/>
          <w:jc w:val="center"/>
        </w:trPr>
        <w:tc>
          <w:tcPr>
            <w:tcW w:w="2320" w:type="dxa"/>
            <w:tcBorders>
              <w:top w:val="none" w:sz="4" w:space="0" w:color="000000"/>
              <w:left w:val="single" w:sz="8" w:space="0" w:color="auto"/>
              <w:bottom w:val="single" w:sz="8"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192.168.30.0</w:t>
            </w:r>
          </w:p>
        </w:tc>
        <w:tc>
          <w:tcPr>
            <w:tcW w:w="1560" w:type="dxa"/>
            <w:tcBorders>
              <w:top w:val="none" w:sz="4" w:space="0" w:color="000000"/>
              <w:left w:val="none" w:sz="4" w:space="0" w:color="000000"/>
              <w:bottom w:val="single" w:sz="8" w:space="0" w:color="auto"/>
              <w:right w:val="single" w:sz="4" w:space="0" w:color="auto"/>
            </w:tcBorders>
            <w:shd w:val="clear" w:color="auto" w:fill="auto"/>
            <w:noWrap/>
            <w:vAlign w:val="bottom"/>
          </w:tcPr>
          <w:p w:rsidR="003664B9" w:rsidRDefault="000A51B7">
            <w:pPr>
              <w:spacing w:after="0" w:line="240" w:lineRule="auto"/>
              <w:jc w:val="center"/>
              <w:rPr>
                <w:rFonts w:eastAsia="Times New Roman" w:cs="Calibri"/>
                <w:color w:val="000000"/>
              </w:rPr>
            </w:pPr>
            <w:r>
              <w:rPr>
                <w:rFonts w:eastAsia="Times New Roman" w:cs="Calibri"/>
                <w:color w:val="000000"/>
              </w:rPr>
              <w:t>255.255.255.0</w:t>
            </w:r>
          </w:p>
        </w:tc>
        <w:tc>
          <w:tcPr>
            <w:tcW w:w="1840" w:type="dxa"/>
            <w:tcBorders>
              <w:top w:val="none" w:sz="4" w:space="0" w:color="000000"/>
              <w:left w:val="none" w:sz="4" w:space="0" w:color="000000"/>
              <w:bottom w:val="single" w:sz="8" w:space="0" w:color="auto"/>
              <w:right w:val="single" w:sz="4"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192.168.30.254</w:t>
            </w:r>
          </w:p>
        </w:tc>
        <w:tc>
          <w:tcPr>
            <w:tcW w:w="1940" w:type="dxa"/>
            <w:tcBorders>
              <w:top w:val="none" w:sz="4" w:space="0" w:color="000000"/>
              <w:left w:val="none" w:sz="4" w:space="0" w:color="000000"/>
              <w:bottom w:val="single" w:sz="8" w:space="0" w:color="auto"/>
              <w:right w:val="single" w:sz="8" w:space="0" w:color="auto"/>
            </w:tcBorders>
            <w:shd w:val="clear" w:color="auto" w:fill="FFFFFF"/>
            <w:vAlign w:val="center"/>
          </w:tcPr>
          <w:p w:rsidR="003664B9" w:rsidRDefault="000A51B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192.168.30.254</w:t>
            </w:r>
          </w:p>
        </w:tc>
      </w:tr>
    </w:tbl>
    <w:p w:rsidR="005C1019" w:rsidRDefault="005C1019">
      <w:pPr>
        <w:spacing w:after="0" w:line="240" w:lineRule="auto"/>
        <w:rPr>
          <w:rFonts w:ascii="Arial" w:eastAsia="Times New Roman" w:hAnsi="Arial" w:cs="Arial"/>
          <w:b/>
          <w:i/>
        </w:rPr>
      </w:pPr>
      <w:bookmarkStart w:id="35" w:name="_Toc62018830"/>
      <w:r>
        <w:br w:type="page"/>
      </w:r>
    </w:p>
    <w:p w:rsidR="00893DC5" w:rsidRDefault="00893DC5" w:rsidP="00893DC5">
      <w:pPr>
        <w:pStyle w:val="Titre-Document"/>
      </w:pPr>
      <w:r>
        <w:lastRenderedPageBreak/>
        <w:t>Document A.7 : Configuration de l’interface réseau du serveur SRV-sauv</w:t>
      </w:r>
      <w:bookmarkEnd w:id="35"/>
      <w:r>
        <w:t xml:space="preserve"> </w:t>
      </w:r>
    </w:p>
    <w:p w:rsidR="00A44261" w:rsidRPr="0085737B" w:rsidRDefault="00A44261" w:rsidP="00A44261">
      <w:r w:rsidRPr="0085737B">
        <w:rPr>
          <w:rFonts w:ascii="Arial" w:eastAsia="Arial" w:hAnsi="Arial" w:cs="Arial"/>
          <w:color w:val="444444"/>
          <w:sz w:val="24"/>
        </w:rPr>
        <w:t>F</w:t>
      </w:r>
      <w:r w:rsidRPr="0085737B">
        <w:rPr>
          <w:rFonts w:ascii="Arial" w:eastAsia="Arial" w:hAnsi="Arial" w:cs="Arial"/>
          <w:color w:val="444444"/>
          <w:sz w:val="24"/>
          <w:highlight w:val="white"/>
        </w:rPr>
        <w:t>ichier </w:t>
      </w:r>
      <w:r w:rsidRPr="0085737B">
        <w:rPr>
          <w:rFonts w:ascii="Consolas" w:eastAsia="Consolas" w:hAnsi="Consolas" w:cs="Consolas"/>
          <w:color w:val="444444"/>
          <w:sz w:val="24"/>
        </w:rPr>
        <w:t>/etc/network/interfaces d</w:t>
      </w:r>
      <w:r>
        <w:rPr>
          <w:rFonts w:ascii="Consolas" w:eastAsia="Consolas" w:hAnsi="Consolas" w:cs="Consolas"/>
          <w:color w:val="444444"/>
          <w:sz w:val="24"/>
        </w:rPr>
        <w:t>u serveur SRV-sauv</w:t>
      </w:r>
    </w:p>
    <w:p w:rsidR="00A44261" w:rsidRPr="002C7A45" w:rsidRDefault="00A44261" w:rsidP="00A44261">
      <w:pPr>
        <w:pBdr>
          <w:top w:val="single" w:sz="6" w:space="0" w:color="000000"/>
          <w:left w:val="single" w:sz="6" w:space="0" w:color="000000"/>
          <w:bottom w:val="single" w:sz="6" w:space="0" w:color="000000"/>
          <w:right w:val="single" w:sz="6" w:space="0" w:color="000000"/>
        </w:pBdr>
        <w:shd w:val="clear" w:color="auto" w:fill="EFEFEF"/>
        <w:spacing w:after="0" w:line="390" w:lineRule="atLeast"/>
        <w:rPr>
          <w:rFonts w:ascii="Consolas" w:eastAsia="Consolas" w:hAnsi="Consolas" w:cs="Consolas"/>
          <w:sz w:val="24"/>
          <w:lang w:val="en-US"/>
        </w:rPr>
      </w:pPr>
      <w:r w:rsidRPr="002C7A45">
        <w:rPr>
          <w:rFonts w:ascii="Consolas" w:eastAsia="Consolas" w:hAnsi="Consolas" w:cs="Consolas"/>
          <w:sz w:val="24"/>
          <w:lang w:val="en-US"/>
        </w:rPr>
        <w:t># The primary network interface</w:t>
      </w:r>
    </w:p>
    <w:p w:rsidR="00A44261" w:rsidRPr="002C7A45" w:rsidRDefault="00A44261" w:rsidP="00A44261">
      <w:pPr>
        <w:pBdr>
          <w:top w:val="single" w:sz="6" w:space="0" w:color="000000"/>
          <w:left w:val="single" w:sz="6" w:space="0" w:color="000000"/>
          <w:bottom w:val="single" w:sz="6" w:space="0" w:color="000000"/>
          <w:right w:val="single" w:sz="6" w:space="0" w:color="000000"/>
        </w:pBdr>
        <w:shd w:val="clear" w:color="auto" w:fill="EFEFEF"/>
        <w:spacing w:after="0" w:line="390" w:lineRule="atLeast"/>
        <w:rPr>
          <w:rFonts w:ascii="Consolas" w:eastAsia="Consolas" w:hAnsi="Consolas" w:cs="Consolas"/>
          <w:lang w:val="en-US"/>
        </w:rPr>
      </w:pPr>
      <w:r w:rsidRPr="002C7A45">
        <w:rPr>
          <w:rFonts w:ascii="Consolas" w:eastAsia="Consolas" w:hAnsi="Consolas" w:cs="Consolas"/>
          <w:sz w:val="24"/>
          <w:lang w:val="en-US"/>
        </w:rPr>
        <w:t>iface eth0 inet static</w:t>
      </w:r>
    </w:p>
    <w:p w:rsidR="00A44261" w:rsidRDefault="00A44261" w:rsidP="00A44261">
      <w:pPr>
        <w:pBdr>
          <w:top w:val="single" w:sz="6" w:space="0" w:color="000000"/>
          <w:left w:val="single" w:sz="6" w:space="0" w:color="000000"/>
          <w:bottom w:val="single" w:sz="6" w:space="0" w:color="000000"/>
          <w:right w:val="single" w:sz="6" w:space="0" w:color="000000"/>
        </w:pBdr>
        <w:shd w:val="clear" w:color="auto" w:fill="EFEFEF"/>
        <w:spacing w:after="0" w:line="390" w:lineRule="atLeast"/>
        <w:rPr>
          <w:rFonts w:ascii="Consolas" w:eastAsia="Consolas" w:hAnsi="Consolas" w:cs="Consolas"/>
        </w:rPr>
      </w:pPr>
      <w:r>
        <w:rPr>
          <w:rFonts w:ascii="Consolas" w:eastAsia="Consolas" w:hAnsi="Consolas" w:cs="Consolas"/>
          <w:sz w:val="24"/>
        </w:rPr>
        <w:t>address 172.22.0.100</w:t>
      </w:r>
    </w:p>
    <w:p w:rsidR="00A44261" w:rsidRDefault="00A44261" w:rsidP="00A44261">
      <w:pPr>
        <w:pBdr>
          <w:top w:val="single" w:sz="6" w:space="0" w:color="000000"/>
          <w:left w:val="single" w:sz="6" w:space="0" w:color="000000"/>
          <w:bottom w:val="single" w:sz="6" w:space="0" w:color="000000"/>
          <w:right w:val="single" w:sz="6" w:space="0" w:color="000000"/>
        </w:pBdr>
        <w:shd w:val="clear" w:color="auto" w:fill="EFEFEF"/>
        <w:spacing w:after="0" w:line="390" w:lineRule="atLeast"/>
        <w:rPr>
          <w:rFonts w:ascii="Consolas" w:eastAsia="Consolas" w:hAnsi="Consolas" w:cs="Consolas"/>
        </w:rPr>
      </w:pPr>
      <w:r>
        <w:rPr>
          <w:rFonts w:ascii="Consolas" w:eastAsia="Consolas" w:hAnsi="Consolas" w:cs="Consolas"/>
          <w:sz w:val="24"/>
        </w:rPr>
        <w:t>netmask 255.255.0.0</w:t>
      </w:r>
    </w:p>
    <w:p w:rsidR="00A44261" w:rsidRDefault="00A44261" w:rsidP="00A44261">
      <w:pPr>
        <w:pBdr>
          <w:top w:val="single" w:sz="6" w:space="0" w:color="000000"/>
          <w:left w:val="single" w:sz="6" w:space="0" w:color="000000"/>
          <w:bottom w:val="single" w:sz="6" w:space="0" w:color="000000"/>
          <w:right w:val="single" w:sz="6" w:space="0" w:color="000000"/>
        </w:pBdr>
        <w:shd w:val="clear" w:color="auto" w:fill="EFEFEF"/>
        <w:spacing w:after="0" w:line="390" w:lineRule="atLeast"/>
        <w:rPr>
          <w:rFonts w:ascii="Consolas" w:eastAsia="Consolas" w:hAnsi="Consolas" w:cs="Consolas"/>
        </w:rPr>
      </w:pPr>
      <w:r>
        <w:rPr>
          <w:rFonts w:ascii="Consolas" w:eastAsia="Consolas" w:hAnsi="Consolas" w:cs="Consolas"/>
          <w:sz w:val="24"/>
        </w:rPr>
        <w:t>gateway 172.21.255.254</w:t>
      </w:r>
    </w:p>
    <w:p w:rsidR="00893DC5" w:rsidRDefault="00893DC5" w:rsidP="00893DC5">
      <w:pPr>
        <w:pStyle w:val="Titre-Document"/>
      </w:pPr>
    </w:p>
    <w:p w:rsidR="00E77A86" w:rsidRDefault="00E77A86" w:rsidP="00893DC5">
      <w:pPr>
        <w:pStyle w:val="Titre-Document"/>
      </w:pPr>
    </w:p>
    <w:p w:rsidR="003664B9" w:rsidRDefault="000A51B7">
      <w:pPr>
        <w:pStyle w:val="Titre-Document"/>
      </w:pPr>
      <w:bookmarkStart w:id="36" w:name="_Toc62018831"/>
      <w:r>
        <w:t>Document A.</w:t>
      </w:r>
      <w:r w:rsidR="00893DC5">
        <w:t>8</w:t>
      </w:r>
      <w:r>
        <w:t> : Extrait des règles de filtrage d</w:t>
      </w:r>
      <w:r w:rsidR="00893DC5">
        <w:t>u commutateur</w:t>
      </w:r>
      <w:r>
        <w:t xml:space="preserve"> SW-CORE</w:t>
      </w:r>
      <w:bookmarkEnd w:id="36"/>
    </w:p>
    <w:p w:rsidR="003664B9" w:rsidRDefault="000A51B7">
      <w:pPr>
        <w:jc w:val="both"/>
        <w:rPr>
          <w:rFonts w:ascii="Arial" w:hAnsi="Arial" w:cs="Arial"/>
          <w:b/>
          <w:i/>
        </w:rPr>
      </w:pPr>
      <w:r>
        <w:rPr>
          <w:rFonts w:ascii="Arial" w:hAnsi="Arial" w:cs="Arial"/>
        </w:rPr>
        <w:t>Note</w:t>
      </w:r>
      <w:r w:rsidR="0019502D">
        <w:rPr>
          <w:rFonts w:ascii="Arial" w:hAnsi="Arial" w:cs="Arial"/>
        </w:rPr>
        <w:t> </w:t>
      </w:r>
      <w:r>
        <w:rPr>
          <w:rFonts w:ascii="Arial" w:hAnsi="Arial" w:cs="Arial"/>
        </w:rPr>
        <w:t xml:space="preserve">: Si une règle autorise un paquet caractérisé par un quadruplet (IP source, </w:t>
      </w:r>
      <w:r w:rsidR="00DC4AA8">
        <w:rPr>
          <w:rFonts w:ascii="Arial" w:hAnsi="Arial" w:cs="Arial"/>
        </w:rPr>
        <w:t>p</w:t>
      </w:r>
      <w:r>
        <w:rPr>
          <w:rFonts w:ascii="Arial" w:hAnsi="Arial" w:cs="Arial"/>
        </w:rPr>
        <w:t xml:space="preserve">ort source, IP destination, </w:t>
      </w:r>
      <w:r w:rsidR="00DC4AA8">
        <w:rPr>
          <w:rFonts w:ascii="Arial" w:hAnsi="Arial" w:cs="Arial"/>
        </w:rPr>
        <w:t>p</w:t>
      </w:r>
      <w:r>
        <w:rPr>
          <w:rFonts w:ascii="Arial" w:hAnsi="Arial" w:cs="Arial"/>
        </w:rPr>
        <w:t>ort destination) à passer, la réponse caractérisée par le quadruplet inversé sera autorisée automatiquement.</w:t>
      </w:r>
    </w:p>
    <w:tbl>
      <w:tblPr>
        <w:tblStyle w:val="Grilledutableau"/>
        <w:tblW w:w="9493" w:type="dxa"/>
        <w:tblLayout w:type="fixed"/>
        <w:tblLook w:val="04A0"/>
      </w:tblPr>
      <w:tblGrid>
        <w:gridCol w:w="709"/>
        <w:gridCol w:w="1271"/>
        <w:gridCol w:w="1984"/>
        <w:gridCol w:w="1276"/>
        <w:gridCol w:w="1701"/>
        <w:gridCol w:w="1418"/>
        <w:gridCol w:w="1134"/>
      </w:tblGrid>
      <w:tr w:rsidR="003664B9" w:rsidTr="0085737B">
        <w:trPr>
          <w:trHeight w:val="340"/>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N°</w:t>
            </w:r>
          </w:p>
        </w:tc>
        <w:tc>
          <w:tcPr>
            <w:tcW w:w="1271" w:type="dxa"/>
            <w:vAlign w:val="center"/>
          </w:tcPr>
          <w:p w:rsidR="003664B9" w:rsidRDefault="000A51B7">
            <w:pPr>
              <w:spacing w:after="0" w:line="240" w:lineRule="auto"/>
              <w:jc w:val="center"/>
              <w:rPr>
                <w:rFonts w:ascii="Arial" w:hAnsi="Arial" w:cs="Arial"/>
                <w:b/>
                <w:i/>
              </w:rPr>
            </w:pPr>
            <w:r>
              <w:rPr>
                <w:rFonts w:ascii="Arial" w:hAnsi="Arial" w:cs="Arial"/>
              </w:rPr>
              <w:t>Protocole</w:t>
            </w:r>
          </w:p>
        </w:tc>
        <w:tc>
          <w:tcPr>
            <w:tcW w:w="1984" w:type="dxa"/>
            <w:vAlign w:val="center"/>
          </w:tcPr>
          <w:p w:rsidR="003664B9" w:rsidRDefault="000A51B7">
            <w:pPr>
              <w:spacing w:after="0" w:line="240" w:lineRule="auto"/>
              <w:jc w:val="center"/>
              <w:rPr>
                <w:rFonts w:ascii="Arial" w:hAnsi="Arial" w:cs="Arial"/>
                <w:b/>
                <w:i/>
              </w:rPr>
            </w:pPr>
            <w:r>
              <w:rPr>
                <w:rFonts w:ascii="Arial" w:hAnsi="Arial" w:cs="Arial"/>
              </w:rPr>
              <w:t>IP source</w:t>
            </w:r>
          </w:p>
        </w:tc>
        <w:tc>
          <w:tcPr>
            <w:tcW w:w="1276" w:type="dxa"/>
            <w:vAlign w:val="center"/>
          </w:tcPr>
          <w:p w:rsidR="003664B9" w:rsidRDefault="000A51B7">
            <w:pPr>
              <w:spacing w:after="0" w:line="240" w:lineRule="auto"/>
              <w:jc w:val="center"/>
              <w:rPr>
                <w:rFonts w:ascii="Arial" w:hAnsi="Arial" w:cs="Arial"/>
                <w:b/>
                <w:i/>
              </w:rPr>
            </w:pPr>
            <w:r>
              <w:rPr>
                <w:rFonts w:ascii="Arial" w:hAnsi="Arial" w:cs="Arial"/>
              </w:rPr>
              <w:t>Port source</w:t>
            </w:r>
          </w:p>
        </w:tc>
        <w:tc>
          <w:tcPr>
            <w:tcW w:w="1701" w:type="dxa"/>
            <w:vAlign w:val="center"/>
          </w:tcPr>
          <w:p w:rsidR="003664B9" w:rsidRDefault="000A51B7">
            <w:pPr>
              <w:spacing w:after="0" w:line="240" w:lineRule="auto"/>
              <w:jc w:val="center"/>
              <w:rPr>
                <w:rFonts w:ascii="Arial" w:hAnsi="Arial" w:cs="Arial"/>
                <w:b/>
                <w:i/>
              </w:rPr>
            </w:pPr>
            <w:r>
              <w:rPr>
                <w:rFonts w:ascii="Arial" w:hAnsi="Arial" w:cs="Arial"/>
              </w:rPr>
              <w:t>IP destination</w:t>
            </w:r>
          </w:p>
        </w:tc>
        <w:tc>
          <w:tcPr>
            <w:tcW w:w="1418" w:type="dxa"/>
            <w:vAlign w:val="center"/>
          </w:tcPr>
          <w:p w:rsidR="003664B9" w:rsidRDefault="000A51B7">
            <w:pPr>
              <w:spacing w:after="0" w:line="240" w:lineRule="auto"/>
              <w:jc w:val="center"/>
              <w:rPr>
                <w:rFonts w:ascii="Arial" w:hAnsi="Arial" w:cs="Arial"/>
                <w:b/>
                <w:i/>
              </w:rPr>
            </w:pPr>
            <w:r>
              <w:rPr>
                <w:rFonts w:ascii="Arial" w:hAnsi="Arial" w:cs="Arial"/>
              </w:rPr>
              <w:t>Port destination</w:t>
            </w:r>
          </w:p>
        </w:tc>
        <w:tc>
          <w:tcPr>
            <w:tcW w:w="1134" w:type="dxa"/>
            <w:vAlign w:val="center"/>
          </w:tcPr>
          <w:p w:rsidR="003664B9" w:rsidRDefault="000A51B7">
            <w:pPr>
              <w:spacing w:after="0" w:line="240" w:lineRule="auto"/>
              <w:jc w:val="center"/>
              <w:rPr>
                <w:rFonts w:ascii="Arial" w:hAnsi="Arial" w:cs="Arial"/>
                <w:b/>
                <w:i/>
              </w:rPr>
            </w:pPr>
            <w:r>
              <w:rPr>
                <w:rFonts w:ascii="Arial" w:hAnsi="Arial" w:cs="Arial"/>
              </w:rPr>
              <w:t>Action</w:t>
            </w:r>
          </w:p>
        </w:tc>
      </w:tr>
      <w:tr w:rsidR="00136EE2" w:rsidTr="0085737B">
        <w:trPr>
          <w:trHeight w:val="340"/>
        </w:trPr>
        <w:tc>
          <w:tcPr>
            <w:tcW w:w="709" w:type="dxa"/>
            <w:vAlign w:val="center"/>
          </w:tcPr>
          <w:p w:rsidR="00136EE2" w:rsidRDefault="00136EE2">
            <w:pPr>
              <w:spacing w:after="0" w:line="240" w:lineRule="auto"/>
              <w:jc w:val="center"/>
              <w:rPr>
                <w:rFonts w:ascii="Arial" w:hAnsi="Arial" w:cs="Arial"/>
              </w:rPr>
            </w:pPr>
            <w:r>
              <w:rPr>
                <w:rFonts w:ascii="Arial" w:hAnsi="Arial" w:cs="Arial"/>
              </w:rPr>
              <w:t>1</w:t>
            </w:r>
          </w:p>
        </w:tc>
        <w:tc>
          <w:tcPr>
            <w:tcW w:w="1271" w:type="dxa"/>
            <w:vAlign w:val="center"/>
          </w:tcPr>
          <w:p w:rsidR="00136EE2" w:rsidRDefault="00136EE2">
            <w:pPr>
              <w:spacing w:after="0" w:line="240" w:lineRule="auto"/>
              <w:jc w:val="center"/>
              <w:rPr>
                <w:rFonts w:ascii="Arial" w:hAnsi="Arial" w:cs="Arial"/>
              </w:rPr>
            </w:pPr>
            <w:r>
              <w:rPr>
                <w:rFonts w:ascii="Arial" w:hAnsi="Arial" w:cs="Arial"/>
              </w:rPr>
              <w:t>ICMP</w:t>
            </w:r>
          </w:p>
        </w:tc>
        <w:tc>
          <w:tcPr>
            <w:tcW w:w="1984" w:type="dxa"/>
            <w:vAlign w:val="center"/>
          </w:tcPr>
          <w:p w:rsidR="00136EE2" w:rsidRDefault="00136EE2">
            <w:pPr>
              <w:spacing w:after="0" w:line="240" w:lineRule="auto"/>
              <w:jc w:val="center"/>
              <w:rPr>
                <w:rFonts w:ascii="Arial" w:hAnsi="Arial" w:cs="Arial"/>
              </w:rPr>
            </w:pPr>
            <w:r>
              <w:rPr>
                <w:rFonts w:ascii="Arial" w:hAnsi="Arial" w:cs="Arial"/>
              </w:rPr>
              <w:t>Toutes</w:t>
            </w:r>
          </w:p>
        </w:tc>
        <w:tc>
          <w:tcPr>
            <w:tcW w:w="1276" w:type="dxa"/>
            <w:vAlign w:val="center"/>
          </w:tcPr>
          <w:p w:rsidR="00136EE2" w:rsidRDefault="00136EE2">
            <w:pPr>
              <w:spacing w:after="0" w:line="240" w:lineRule="auto"/>
              <w:jc w:val="center"/>
              <w:rPr>
                <w:rFonts w:ascii="Arial" w:hAnsi="Arial" w:cs="Arial"/>
              </w:rPr>
            </w:pPr>
            <w:r>
              <w:rPr>
                <w:rFonts w:ascii="Arial" w:hAnsi="Arial" w:cs="Arial"/>
              </w:rPr>
              <w:t>N/A</w:t>
            </w:r>
          </w:p>
        </w:tc>
        <w:tc>
          <w:tcPr>
            <w:tcW w:w="1701" w:type="dxa"/>
            <w:vAlign w:val="center"/>
          </w:tcPr>
          <w:p w:rsidR="00136EE2" w:rsidRDefault="00136EE2">
            <w:pPr>
              <w:spacing w:after="0" w:line="240" w:lineRule="auto"/>
              <w:jc w:val="center"/>
              <w:rPr>
                <w:rFonts w:ascii="Arial" w:hAnsi="Arial" w:cs="Arial"/>
              </w:rPr>
            </w:pPr>
            <w:r>
              <w:rPr>
                <w:rFonts w:ascii="Arial" w:hAnsi="Arial" w:cs="Arial"/>
              </w:rPr>
              <w:t>Toutes</w:t>
            </w:r>
          </w:p>
        </w:tc>
        <w:tc>
          <w:tcPr>
            <w:tcW w:w="1418" w:type="dxa"/>
            <w:vAlign w:val="center"/>
          </w:tcPr>
          <w:p w:rsidR="00136EE2" w:rsidRDefault="00136EE2">
            <w:pPr>
              <w:spacing w:after="0" w:line="240" w:lineRule="auto"/>
              <w:jc w:val="center"/>
              <w:rPr>
                <w:rFonts w:ascii="Arial" w:hAnsi="Arial" w:cs="Arial"/>
              </w:rPr>
            </w:pPr>
            <w:r>
              <w:rPr>
                <w:rFonts w:ascii="Arial" w:hAnsi="Arial" w:cs="Arial"/>
              </w:rPr>
              <w:t>N/A</w:t>
            </w:r>
          </w:p>
        </w:tc>
        <w:tc>
          <w:tcPr>
            <w:tcW w:w="1134" w:type="dxa"/>
            <w:vAlign w:val="center"/>
          </w:tcPr>
          <w:p w:rsidR="00136EE2" w:rsidRDefault="00136EE2">
            <w:pPr>
              <w:spacing w:after="0" w:line="240" w:lineRule="auto"/>
              <w:jc w:val="center"/>
              <w:rPr>
                <w:rFonts w:ascii="Arial" w:hAnsi="Arial" w:cs="Arial"/>
              </w:rPr>
            </w:pPr>
            <w:r>
              <w:rPr>
                <w:rFonts w:ascii="Arial" w:hAnsi="Arial" w:cs="Arial"/>
              </w:rPr>
              <w:t>Autorise</w:t>
            </w:r>
          </w:p>
        </w:tc>
      </w:tr>
      <w:tr w:rsidR="003664B9" w:rsidTr="0085737B">
        <w:trPr>
          <w:trHeight w:hRule="exact" w:val="284"/>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271"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984"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276"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701"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418"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134" w:type="dxa"/>
            <w:vAlign w:val="center"/>
          </w:tcPr>
          <w:p w:rsidR="003664B9" w:rsidRDefault="000A51B7">
            <w:pPr>
              <w:spacing w:after="0" w:line="240" w:lineRule="auto"/>
              <w:jc w:val="center"/>
              <w:rPr>
                <w:rFonts w:ascii="Arial" w:hAnsi="Arial" w:cs="Arial"/>
                <w:b/>
                <w:i/>
              </w:rPr>
            </w:pPr>
            <w:r>
              <w:rPr>
                <w:rFonts w:ascii="Arial" w:hAnsi="Arial" w:cs="Arial"/>
              </w:rPr>
              <w:t>…</w:t>
            </w:r>
          </w:p>
        </w:tc>
      </w:tr>
      <w:tr w:rsidR="003664B9" w:rsidTr="0085737B">
        <w:trPr>
          <w:trHeight w:val="454"/>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37</w:t>
            </w:r>
          </w:p>
        </w:tc>
        <w:tc>
          <w:tcPr>
            <w:tcW w:w="1271" w:type="dxa"/>
            <w:vAlign w:val="center"/>
          </w:tcPr>
          <w:p w:rsidR="003664B9" w:rsidRDefault="000A51B7">
            <w:pPr>
              <w:spacing w:after="0" w:line="240" w:lineRule="auto"/>
              <w:jc w:val="center"/>
              <w:rPr>
                <w:rFonts w:ascii="Arial" w:hAnsi="Arial" w:cs="Arial"/>
                <w:b/>
                <w:i/>
              </w:rPr>
            </w:pPr>
            <w:r>
              <w:rPr>
                <w:rFonts w:ascii="Arial" w:hAnsi="Arial" w:cs="Arial"/>
              </w:rPr>
              <w:t>TCP</w:t>
            </w:r>
          </w:p>
        </w:tc>
        <w:tc>
          <w:tcPr>
            <w:tcW w:w="1984" w:type="dxa"/>
            <w:vAlign w:val="center"/>
          </w:tcPr>
          <w:p w:rsidR="003664B9" w:rsidRDefault="00136EE2">
            <w:pPr>
              <w:spacing w:after="0" w:line="240" w:lineRule="auto"/>
              <w:jc w:val="center"/>
              <w:rPr>
                <w:rFonts w:ascii="Arial" w:hAnsi="Arial" w:cs="Arial"/>
                <w:b/>
                <w:i/>
              </w:rPr>
            </w:pPr>
            <w:r>
              <w:rPr>
                <w:rFonts w:ascii="Arial" w:hAnsi="Arial" w:cs="Arial"/>
              </w:rPr>
              <w:t>10.100.0.0/16</w:t>
            </w:r>
          </w:p>
        </w:tc>
        <w:tc>
          <w:tcPr>
            <w:tcW w:w="1276" w:type="dxa"/>
            <w:vAlign w:val="center"/>
          </w:tcPr>
          <w:p w:rsidR="003664B9" w:rsidRDefault="000A51B7">
            <w:pPr>
              <w:spacing w:after="0" w:line="240" w:lineRule="auto"/>
              <w:jc w:val="center"/>
              <w:rPr>
                <w:rFonts w:ascii="Arial" w:hAnsi="Arial" w:cs="Arial"/>
                <w:b/>
                <w:i/>
              </w:rPr>
            </w:pPr>
            <w:r>
              <w:rPr>
                <w:rFonts w:ascii="Arial" w:hAnsi="Arial" w:cs="Arial"/>
              </w:rPr>
              <w:t>Tous</w:t>
            </w:r>
          </w:p>
        </w:tc>
        <w:tc>
          <w:tcPr>
            <w:tcW w:w="1701" w:type="dxa"/>
            <w:vAlign w:val="center"/>
          </w:tcPr>
          <w:p w:rsidR="003664B9" w:rsidRDefault="000A51B7">
            <w:pPr>
              <w:spacing w:after="0" w:line="240" w:lineRule="auto"/>
              <w:jc w:val="center"/>
              <w:rPr>
                <w:rFonts w:ascii="Arial" w:hAnsi="Arial" w:cs="Arial"/>
                <w:b/>
                <w:i/>
              </w:rPr>
            </w:pPr>
            <w:r>
              <w:rPr>
                <w:rFonts w:ascii="Arial" w:hAnsi="Arial" w:cs="Arial"/>
              </w:rPr>
              <w:t>Toutes</w:t>
            </w:r>
          </w:p>
        </w:tc>
        <w:tc>
          <w:tcPr>
            <w:tcW w:w="1418" w:type="dxa"/>
            <w:vAlign w:val="center"/>
          </w:tcPr>
          <w:p w:rsidR="003664B9" w:rsidRDefault="00136EE2">
            <w:pPr>
              <w:spacing w:after="0" w:line="240" w:lineRule="auto"/>
              <w:jc w:val="center"/>
              <w:rPr>
                <w:rFonts w:ascii="Arial" w:hAnsi="Arial" w:cs="Arial"/>
                <w:b/>
                <w:i/>
              </w:rPr>
            </w:pPr>
            <w:r>
              <w:rPr>
                <w:rFonts w:ascii="Arial" w:hAnsi="Arial" w:cs="Arial"/>
              </w:rPr>
              <w:t>Tous</w:t>
            </w:r>
          </w:p>
        </w:tc>
        <w:tc>
          <w:tcPr>
            <w:tcW w:w="1134" w:type="dxa"/>
            <w:vAlign w:val="center"/>
          </w:tcPr>
          <w:p w:rsidR="003664B9" w:rsidRDefault="000A51B7">
            <w:pPr>
              <w:spacing w:after="0" w:line="240" w:lineRule="auto"/>
              <w:jc w:val="center"/>
              <w:rPr>
                <w:rFonts w:ascii="Arial" w:hAnsi="Arial" w:cs="Arial"/>
                <w:b/>
                <w:i/>
              </w:rPr>
            </w:pPr>
            <w:r>
              <w:rPr>
                <w:rFonts w:ascii="Arial" w:hAnsi="Arial" w:cs="Arial"/>
              </w:rPr>
              <w:t>Autorise</w:t>
            </w:r>
          </w:p>
        </w:tc>
      </w:tr>
      <w:tr w:rsidR="003664B9" w:rsidTr="0085737B">
        <w:trPr>
          <w:trHeight w:val="454"/>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38</w:t>
            </w:r>
          </w:p>
        </w:tc>
        <w:tc>
          <w:tcPr>
            <w:tcW w:w="1271" w:type="dxa"/>
            <w:vAlign w:val="center"/>
          </w:tcPr>
          <w:p w:rsidR="003664B9" w:rsidRDefault="000A51B7">
            <w:pPr>
              <w:spacing w:after="0" w:line="240" w:lineRule="auto"/>
              <w:jc w:val="center"/>
              <w:rPr>
                <w:rFonts w:ascii="Arial" w:hAnsi="Arial" w:cs="Arial"/>
                <w:b/>
                <w:i/>
              </w:rPr>
            </w:pPr>
            <w:r>
              <w:rPr>
                <w:rFonts w:ascii="Arial" w:hAnsi="Arial" w:cs="Arial"/>
              </w:rPr>
              <w:t>TCP</w:t>
            </w:r>
          </w:p>
        </w:tc>
        <w:tc>
          <w:tcPr>
            <w:tcW w:w="1984" w:type="dxa"/>
            <w:vAlign w:val="center"/>
          </w:tcPr>
          <w:p w:rsidR="003664B9" w:rsidRDefault="00136EE2">
            <w:pPr>
              <w:spacing w:after="0" w:line="240" w:lineRule="auto"/>
              <w:jc w:val="center"/>
              <w:rPr>
                <w:rFonts w:ascii="Arial" w:hAnsi="Arial" w:cs="Arial"/>
                <w:b/>
                <w:i/>
              </w:rPr>
            </w:pPr>
            <w:r>
              <w:rPr>
                <w:rFonts w:ascii="Arial" w:hAnsi="Arial" w:cs="Arial"/>
              </w:rPr>
              <w:t>172.20.0.0</w:t>
            </w:r>
            <w:r w:rsidR="000A51B7">
              <w:rPr>
                <w:rFonts w:ascii="Arial" w:hAnsi="Arial" w:cs="Arial"/>
              </w:rPr>
              <w:t>/</w:t>
            </w:r>
            <w:r>
              <w:rPr>
                <w:rFonts w:ascii="Arial" w:hAnsi="Arial" w:cs="Arial"/>
              </w:rPr>
              <w:t>16</w:t>
            </w:r>
          </w:p>
        </w:tc>
        <w:tc>
          <w:tcPr>
            <w:tcW w:w="1276" w:type="dxa"/>
            <w:vAlign w:val="center"/>
          </w:tcPr>
          <w:p w:rsidR="003664B9" w:rsidRDefault="000A51B7">
            <w:pPr>
              <w:spacing w:after="0" w:line="240" w:lineRule="auto"/>
              <w:jc w:val="center"/>
              <w:rPr>
                <w:rFonts w:ascii="Arial" w:hAnsi="Arial" w:cs="Arial"/>
                <w:b/>
                <w:i/>
              </w:rPr>
            </w:pPr>
            <w:r>
              <w:rPr>
                <w:rFonts w:ascii="Arial" w:hAnsi="Arial" w:cs="Arial"/>
              </w:rPr>
              <w:t>Tous</w:t>
            </w:r>
          </w:p>
        </w:tc>
        <w:tc>
          <w:tcPr>
            <w:tcW w:w="1701" w:type="dxa"/>
            <w:vAlign w:val="center"/>
          </w:tcPr>
          <w:p w:rsidR="003664B9" w:rsidRDefault="00136EE2">
            <w:pPr>
              <w:spacing w:after="0" w:line="240" w:lineRule="auto"/>
              <w:jc w:val="center"/>
              <w:rPr>
                <w:rFonts w:ascii="Arial" w:hAnsi="Arial" w:cs="Arial"/>
                <w:b/>
                <w:i/>
              </w:rPr>
            </w:pPr>
            <w:r>
              <w:rPr>
                <w:rFonts w:ascii="Arial" w:hAnsi="Arial" w:cs="Arial"/>
              </w:rPr>
              <w:t>172.22.0.0/16</w:t>
            </w:r>
          </w:p>
        </w:tc>
        <w:tc>
          <w:tcPr>
            <w:tcW w:w="1418" w:type="dxa"/>
            <w:vAlign w:val="center"/>
          </w:tcPr>
          <w:p w:rsidR="003664B9" w:rsidRDefault="00136EE2">
            <w:pPr>
              <w:spacing w:after="0" w:line="240" w:lineRule="auto"/>
              <w:jc w:val="center"/>
              <w:rPr>
                <w:rFonts w:ascii="Arial" w:hAnsi="Arial" w:cs="Arial"/>
                <w:b/>
                <w:i/>
              </w:rPr>
            </w:pPr>
            <w:r>
              <w:rPr>
                <w:rFonts w:ascii="Arial" w:hAnsi="Arial" w:cs="Arial"/>
              </w:rPr>
              <w:t>Tous</w:t>
            </w:r>
          </w:p>
        </w:tc>
        <w:tc>
          <w:tcPr>
            <w:tcW w:w="1134" w:type="dxa"/>
            <w:vAlign w:val="center"/>
          </w:tcPr>
          <w:p w:rsidR="003664B9" w:rsidRDefault="000A51B7">
            <w:pPr>
              <w:spacing w:after="0" w:line="240" w:lineRule="auto"/>
              <w:jc w:val="center"/>
              <w:rPr>
                <w:rFonts w:ascii="Arial" w:hAnsi="Arial" w:cs="Arial"/>
                <w:b/>
                <w:i/>
              </w:rPr>
            </w:pPr>
            <w:r>
              <w:rPr>
                <w:rFonts w:ascii="Arial" w:hAnsi="Arial" w:cs="Arial"/>
              </w:rPr>
              <w:t>Autorise</w:t>
            </w:r>
          </w:p>
        </w:tc>
      </w:tr>
      <w:tr w:rsidR="003664B9" w:rsidTr="0085737B">
        <w:trPr>
          <w:trHeight w:hRule="exact" w:val="284"/>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w:t>
            </w:r>
          </w:p>
        </w:tc>
        <w:tc>
          <w:tcPr>
            <w:tcW w:w="1271" w:type="dxa"/>
            <w:vAlign w:val="center"/>
          </w:tcPr>
          <w:p w:rsidR="003664B9" w:rsidRDefault="000A51B7">
            <w:pPr>
              <w:spacing w:after="0" w:line="240" w:lineRule="auto"/>
              <w:jc w:val="center"/>
              <w:rPr>
                <w:rFonts w:ascii="Arial" w:hAnsi="Arial" w:cs="Arial"/>
              </w:rPr>
            </w:pPr>
            <w:r>
              <w:rPr>
                <w:rFonts w:ascii="Arial" w:hAnsi="Arial" w:cs="Arial"/>
              </w:rPr>
              <w:t>…</w:t>
            </w:r>
          </w:p>
        </w:tc>
        <w:tc>
          <w:tcPr>
            <w:tcW w:w="1984" w:type="dxa"/>
            <w:vAlign w:val="center"/>
          </w:tcPr>
          <w:p w:rsidR="003664B9" w:rsidRDefault="000A51B7">
            <w:pPr>
              <w:spacing w:after="0" w:line="240" w:lineRule="auto"/>
              <w:jc w:val="center"/>
              <w:rPr>
                <w:rFonts w:ascii="Arial" w:hAnsi="Arial" w:cs="Arial"/>
                <w:lang w:eastAsia="ar-SA"/>
              </w:rPr>
            </w:pPr>
            <w:r>
              <w:rPr>
                <w:rFonts w:ascii="Arial" w:hAnsi="Arial" w:cs="Arial"/>
              </w:rPr>
              <w:t>…</w:t>
            </w:r>
          </w:p>
        </w:tc>
        <w:tc>
          <w:tcPr>
            <w:tcW w:w="1276" w:type="dxa"/>
            <w:vAlign w:val="center"/>
          </w:tcPr>
          <w:p w:rsidR="003664B9" w:rsidRDefault="000A51B7">
            <w:pPr>
              <w:spacing w:after="0" w:line="240" w:lineRule="auto"/>
              <w:jc w:val="center"/>
              <w:rPr>
                <w:rFonts w:ascii="Arial" w:hAnsi="Arial" w:cs="Arial"/>
              </w:rPr>
            </w:pPr>
            <w:r>
              <w:rPr>
                <w:rFonts w:ascii="Arial" w:hAnsi="Arial" w:cs="Arial"/>
              </w:rPr>
              <w:t>…</w:t>
            </w:r>
          </w:p>
        </w:tc>
        <w:tc>
          <w:tcPr>
            <w:tcW w:w="1701" w:type="dxa"/>
            <w:vAlign w:val="center"/>
          </w:tcPr>
          <w:p w:rsidR="003664B9" w:rsidRDefault="000A51B7">
            <w:pPr>
              <w:spacing w:after="0" w:line="240" w:lineRule="auto"/>
              <w:jc w:val="center"/>
              <w:rPr>
                <w:rFonts w:ascii="Arial" w:hAnsi="Arial" w:cs="Arial"/>
                <w:lang w:eastAsia="ar-SA"/>
              </w:rPr>
            </w:pPr>
            <w:r>
              <w:rPr>
                <w:rFonts w:ascii="Arial" w:hAnsi="Arial" w:cs="Arial"/>
              </w:rPr>
              <w:t>…</w:t>
            </w:r>
          </w:p>
        </w:tc>
        <w:tc>
          <w:tcPr>
            <w:tcW w:w="1418" w:type="dxa"/>
            <w:vAlign w:val="center"/>
          </w:tcPr>
          <w:p w:rsidR="003664B9" w:rsidRDefault="000A51B7">
            <w:pPr>
              <w:spacing w:after="0" w:line="240" w:lineRule="auto"/>
              <w:jc w:val="center"/>
              <w:rPr>
                <w:rFonts w:ascii="Arial" w:hAnsi="Arial" w:cs="Arial"/>
              </w:rPr>
            </w:pPr>
            <w:r>
              <w:rPr>
                <w:rFonts w:ascii="Arial" w:hAnsi="Arial" w:cs="Arial"/>
              </w:rPr>
              <w:t>…</w:t>
            </w:r>
          </w:p>
        </w:tc>
        <w:tc>
          <w:tcPr>
            <w:tcW w:w="1134" w:type="dxa"/>
            <w:vAlign w:val="center"/>
          </w:tcPr>
          <w:p w:rsidR="003664B9" w:rsidRDefault="000A51B7">
            <w:pPr>
              <w:spacing w:after="0" w:line="240" w:lineRule="auto"/>
              <w:jc w:val="center"/>
              <w:rPr>
                <w:rFonts w:ascii="Arial" w:hAnsi="Arial" w:cs="Arial"/>
              </w:rPr>
            </w:pPr>
            <w:r>
              <w:rPr>
                <w:rFonts w:ascii="Arial" w:hAnsi="Arial" w:cs="Arial"/>
              </w:rPr>
              <w:t>…</w:t>
            </w:r>
          </w:p>
        </w:tc>
      </w:tr>
      <w:tr w:rsidR="003664B9" w:rsidTr="0085737B">
        <w:trPr>
          <w:trHeight w:val="454"/>
        </w:trPr>
        <w:tc>
          <w:tcPr>
            <w:tcW w:w="709" w:type="dxa"/>
            <w:vAlign w:val="center"/>
          </w:tcPr>
          <w:p w:rsidR="003664B9" w:rsidRDefault="000A51B7">
            <w:pPr>
              <w:spacing w:after="0" w:line="240" w:lineRule="auto"/>
              <w:jc w:val="center"/>
              <w:rPr>
                <w:rFonts w:ascii="Arial" w:hAnsi="Arial" w:cs="Arial"/>
                <w:b/>
                <w:i/>
              </w:rPr>
            </w:pPr>
            <w:r>
              <w:rPr>
                <w:rFonts w:ascii="Arial" w:hAnsi="Arial" w:cs="Arial"/>
              </w:rPr>
              <w:t>100</w:t>
            </w:r>
          </w:p>
        </w:tc>
        <w:tc>
          <w:tcPr>
            <w:tcW w:w="1271" w:type="dxa"/>
            <w:vAlign w:val="center"/>
          </w:tcPr>
          <w:p w:rsidR="003664B9" w:rsidRDefault="000A51B7">
            <w:pPr>
              <w:spacing w:after="0" w:line="240" w:lineRule="auto"/>
              <w:jc w:val="center"/>
              <w:rPr>
                <w:rFonts w:ascii="Arial" w:hAnsi="Arial" w:cs="Arial"/>
                <w:b/>
                <w:i/>
              </w:rPr>
            </w:pPr>
            <w:r>
              <w:rPr>
                <w:rFonts w:ascii="Arial" w:hAnsi="Arial" w:cs="Arial"/>
              </w:rPr>
              <w:t>Tous</w:t>
            </w:r>
          </w:p>
        </w:tc>
        <w:tc>
          <w:tcPr>
            <w:tcW w:w="1984" w:type="dxa"/>
            <w:vAlign w:val="center"/>
          </w:tcPr>
          <w:p w:rsidR="003664B9" w:rsidRDefault="000A51B7">
            <w:pPr>
              <w:spacing w:after="0" w:line="240" w:lineRule="auto"/>
              <w:jc w:val="center"/>
              <w:rPr>
                <w:rFonts w:ascii="Arial" w:hAnsi="Arial" w:cs="Arial"/>
                <w:b/>
                <w:i/>
              </w:rPr>
            </w:pPr>
            <w:r>
              <w:rPr>
                <w:rFonts w:ascii="Arial" w:hAnsi="Arial" w:cs="Arial"/>
                <w:lang w:eastAsia="ar-SA"/>
              </w:rPr>
              <w:t>Toutes</w:t>
            </w:r>
          </w:p>
        </w:tc>
        <w:tc>
          <w:tcPr>
            <w:tcW w:w="1276" w:type="dxa"/>
            <w:vAlign w:val="center"/>
          </w:tcPr>
          <w:p w:rsidR="003664B9" w:rsidRDefault="000A51B7">
            <w:pPr>
              <w:spacing w:after="0" w:line="240" w:lineRule="auto"/>
              <w:jc w:val="center"/>
              <w:rPr>
                <w:rFonts w:ascii="Arial" w:hAnsi="Arial" w:cs="Arial"/>
                <w:b/>
                <w:i/>
              </w:rPr>
            </w:pPr>
            <w:r>
              <w:rPr>
                <w:rFonts w:ascii="Arial" w:hAnsi="Arial" w:cs="Arial"/>
              </w:rPr>
              <w:t>Tous</w:t>
            </w:r>
          </w:p>
        </w:tc>
        <w:tc>
          <w:tcPr>
            <w:tcW w:w="1701" w:type="dxa"/>
            <w:vAlign w:val="center"/>
          </w:tcPr>
          <w:p w:rsidR="003664B9" w:rsidRDefault="000A51B7">
            <w:pPr>
              <w:spacing w:after="0" w:line="240" w:lineRule="auto"/>
              <w:jc w:val="center"/>
              <w:rPr>
                <w:rFonts w:ascii="Arial" w:hAnsi="Arial" w:cs="Arial"/>
                <w:b/>
                <w:i/>
              </w:rPr>
            </w:pPr>
            <w:r>
              <w:rPr>
                <w:rFonts w:ascii="Arial" w:hAnsi="Arial" w:cs="Arial"/>
                <w:lang w:eastAsia="ar-SA"/>
              </w:rPr>
              <w:t>Toutes</w:t>
            </w:r>
          </w:p>
        </w:tc>
        <w:tc>
          <w:tcPr>
            <w:tcW w:w="1418" w:type="dxa"/>
            <w:vAlign w:val="center"/>
          </w:tcPr>
          <w:p w:rsidR="003664B9" w:rsidRDefault="000A51B7">
            <w:pPr>
              <w:spacing w:after="0" w:line="240" w:lineRule="auto"/>
              <w:jc w:val="center"/>
              <w:rPr>
                <w:rFonts w:ascii="Arial" w:hAnsi="Arial" w:cs="Arial"/>
                <w:b/>
                <w:i/>
              </w:rPr>
            </w:pPr>
            <w:r>
              <w:rPr>
                <w:rFonts w:ascii="Arial" w:hAnsi="Arial" w:cs="Arial"/>
              </w:rPr>
              <w:t>Tous</w:t>
            </w:r>
          </w:p>
        </w:tc>
        <w:tc>
          <w:tcPr>
            <w:tcW w:w="1134" w:type="dxa"/>
            <w:vAlign w:val="center"/>
          </w:tcPr>
          <w:p w:rsidR="003664B9" w:rsidRDefault="000A51B7">
            <w:pPr>
              <w:spacing w:after="0" w:line="240" w:lineRule="auto"/>
              <w:jc w:val="center"/>
              <w:rPr>
                <w:rFonts w:ascii="Arial" w:hAnsi="Arial" w:cs="Arial"/>
                <w:b/>
                <w:i/>
              </w:rPr>
            </w:pPr>
            <w:r>
              <w:rPr>
                <w:rFonts w:ascii="Arial" w:hAnsi="Arial" w:cs="Arial"/>
              </w:rPr>
              <w:t>Bloque</w:t>
            </w:r>
          </w:p>
        </w:tc>
      </w:tr>
    </w:tbl>
    <w:p w:rsidR="00E77A86" w:rsidRDefault="00E77A86" w:rsidP="0048554A">
      <w:pPr>
        <w:pStyle w:val="Titre-Document"/>
      </w:pPr>
      <w:bookmarkStart w:id="37" w:name="_Toc62018832"/>
    </w:p>
    <w:p w:rsidR="00E77A86" w:rsidRDefault="00E77A86" w:rsidP="0048554A">
      <w:pPr>
        <w:pStyle w:val="Titre-Document"/>
      </w:pPr>
    </w:p>
    <w:p w:rsidR="003664B9" w:rsidRDefault="000A51B7" w:rsidP="0080584E">
      <w:pPr>
        <w:pStyle w:val="Titre-Document"/>
        <w:spacing w:before="240"/>
        <w:rPr>
          <w:b w:val="0"/>
        </w:rPr>
      </w:pPr>
      <w:r>
        <w:t>Document A.</w:t>
      </w:r>
      <w:r w:rsidR="00893DC5">
        <w:t>9</w:t>
      </w:r>
      <w:r>
        <w:t> : Synchronisation de fichiers vers un serveur distant avec</w:t>
      </w:r>
      <w:r w:rsidR="00DC4AA8">
        <w:t xml:space="preserve"> le logiciel</w:t>
      </w:r>
      <w:r>
        <w:t xml:space="preserve"> Rsync</w:t>
      </w:r>
      <w:bookmarkEnd w:id="37"/>
    </w:p>
    <w:p w:rsidR="003664B9" w:rsidRDefault="000A51B7">
      <w:pPr>
        <w:shd w:val="clear" w:color="auto" w:fill="FFFFFF"/>
        <w:spacing w:before="180" w:after="180" w:line="240" w:lineRule="auto"/>
        <w:jc w:val="both"/>
        <w:rPr>
          <w:rFonts w:ascii="Arial" w:hAnsi="Arial" w:cs="Arial"/>
          <w:shd w:val="clear" w:color="auto" w:fill="FFFFFF"/>
        </w:rPr>
      </w:pPr>
      <w:r>
        <w:rPr>
          <w:rFonts w:ascii="Arial" w:hAnsi="Arial" w:cs="Arial"/>
          <w:shd w:val="clear" w:color="auto" w:fill="FFFFFF"/>
        </w:rPr>
        <w:t>Rsync</w:t>
      </w:r>
      <w:r w:rsidR="0019502D">
        <w:rPr>
          <w:rFonts w:ascii="Arial" w:hAnsi="Arial" w:cs="Arial"/>
          <w:shd w:val="clear" w:color="auto" w:fill="FFFFFF"/>
        </w:rPr>
        <w:t xml:space="preserve"> </w:t>
      </w:r>
      <w:r>
        <w:rPr>
          <w:rFonts w:ascii="Arial" w:hAnsi="Arial" w:cs="Arial"/>
          <w:shd w:val="clear" w:color="auto" w:fill="FFFFFF"/>
        </w:rPr>
        <w:t>(pour</w:t>
      </w:r>
      <w:r w:rsidR="0019502D">
        <w:rPr>
          <w:rFonts w:ascii="Arial" w:hAnsi="Arial" w:cs="Arial"/>
          <w:shd w:val="clear" w:color="auto" w:fill="FFFFFF"/>
        </w:rPr>
        <w:t xml:space="preserve"> </w:t>
      </w:r>
      <w:r>
        <w:rPr>
          <w:rFonts w:ascii="Arial" w:hAnsi="Arial" w:cs="Arial"/>
          <w:shd w:val="clear" w:color="auto" w:fill="FFFFFF"/>
        </w:rPr>
        <w:t>remote</w:t>
      </w:r>
      <w:r w:rsidR="0019502D">
        <w:rPr>
          <w:rFonts w:ascii="Arial" w:hAnsi="Arial" w:cs="Arial"/>
          <w:shd w:val="clear" w:color="auto" w:fill="FFFFFF"/>
        </w:rPr>
        <w:t xml:space="preserve"> </w:t>
      </w:r>
      <w:r>
        <w:rPr>
          <w:rFonts w:ascii="Arial" w:hAnsi="Arial" w:cs="Arial"/>
          <w:shd w:val="clear" w:color="auto" w:fill="FFFFFF"/>
        </w:rPr>
        <w:t>synchronization ou synchronisation à distance), est un logiciel</w:t>
      </w:r>
      <w:r w:rsidR="0019502D">
        <w:rPr>
          <w:rFonts w:ascii="Arial" w:hAnsi="Arial" w:cs="Arial"/>
          <w:shd w:val="clear" w:color="auto" w:fill="FFFFFF"/>
        </w:rPr>
        <w:t xml:space="preserve"> </w:t>
      </w:r>
      <w:r>
        <w:rPr>
          <w:rFonts w:ascii="Arial" w:hAnsi="Arial" w:cs="Arial"/>
          <w:shd w:val="clear" w:color="auto" w:fill="FFFFFF"/>
        </w:rPr>
        <w:t>de synchronisation de fichiers. Il est fréquemment utilisé pour mettre en place des systèmes de</w:t>
      </w:r>
      <w:r w:rsidR="0019502D">
        <w:rPr>
          <w:rFonts w:ascii="Arial" w:hAnsi="Arial" w:cs="Arial"/>
          <w:shd w:val="clear" w:color="auto" w:fill="FFFFFF"/>
        </w:rPr>
        <w:t xml:space="preserve"> </w:t>
      </w:r>
      <w:hyperlink r:id="rId24" w:tooltip="sauvegarde" w:history="1">
        <w:r>
          <w:rPr>
            <w:rFonts w:ascii="Arial" w:hAnsi="Arial" w:cs="Arial"/>
            <w:shd w:val="clear" w:color="auto" w:fill="FFFFFF"/>
          </w:rPr>
          <w:t>sauvegarde</w:t>
        </w:r>
      </w:hyperlink>
      <w:r w:rsidR="0019502D">
        <w:rPr>
          <w:rFonts w:ascii="Arial" w:hAnsi="Arial" w:cs="Arial"/>
          <w:shd w:val="clear" w:color="auto" w:fill="FFFFFF"/>
        </w:rPr>
        <w:t xml:space="preserve"> </w:t>
      </w:r>
      <w:r>
        <w:rPr>
          <w:rFonts w:ascii="Arial" w:hAnsi="Arial" w:cs="Arial"/>
          <w:shd w:val="clear" w:color="auto" w:fill="FFFFFF"/>
        </w:rPr>
        <w:t>distante ou des</w:t>
      </w:r>
      <w:r w:rsidR="0019502D">
        <w:rPr>
          <w:rFonts w:ascii="Arial" w:hAnsi="Arial" w:cs="Arial"/>
          <w:shd w:val="clear" w:color="auto" w:fill="FFFFFF"/>
        </w:rPr>
        <w:t xml:space="preserve"> </w:t>
      </w:r>
      <w:hyperlink r:id="rId25" w:tooltip="points_de_restauration_pour_un_systeme_linux" w:history="1">
        <w:r>
          <w:rPr>
            <w:rFonts w:ascii="Arial" w:hAnsi="Arial" w:cs="Arial"/>
            <w:shd w:val="clear" w:color="auto" w:fill="FFFFFF"/>
          </w:rPr>
          <w:t>points de restauration</w:t>
        </w:r>
      </w:hyperlink>
      <w:r w:rsidR="0019502D">
        <w:rPr>
          <w:rFonts w:ascii="Arial" w:hAnsi="Arial" w:cs="Arial"/>
          <w:shd w:val="clear" w:color="auto" w:fill="FFFFFF"/>
        </w:rPr>
        <w:t xml:space="preserve"> </w:t>
      </w:r>
      <w:r>
        <w:rPr>
          <w:rFonts w:ascii="Arial" w:hAnsi="Arial" w:cs="Arial"/>
          <w:shd w:val="clear" w:color="auto" w:fill="FFFFFF"/>
        </w:rPr>
        <w:t>du système.</w:t>
      </w:r>
    </w:p>
    <w:p w:rsidR="003664B9" w:rsidRPr="002C7A45" w:rsidRDefault="000A51B7">
      <w:pPr>
        <w:shd w:val="clear" w:color="auto" w:fill="FFFFFF"/>
        <w:spacing w:before="180" w:after="180" w:line="240" w:lineRule="auto"/>
        <w:ind w:left="227" w:firstLine="227"/>
        <w:rPr>
          <w:rFonts w:ascii="Arial" w:eastAsia="Times New Roman" w:hAnsi="Arial" w:cs="Arial"/>
        </w:rPr>
      </w:pPr>
      <w:r>
        <w:rPr>
          <w:rFonts w:ascii="Arial" w:eastAsia="Arial" w:hAnsi="Arial" w:cs="Arial"/>
          <w:color w:val="000000"/>
          <w:sz w:val="20"/>
        </w:rPr>
        <w:t>rsync -az source/ login@serveur.org:/destination/</w:t>
      </w:r>
    </w:p>
    <w:p w:rsidR="008321FE" w:rsidRDefault="000A51B7">
      <w:pPr>
        <w:shd w:val="clear" w:color="auto" w:fill="FFFFFF"/>
        <w:spacing w:before="180" w:after="180" w:line="240" w:lineRule="auto"/>
        <w:jc w:val="both"/>
        <w:rPr>
          <w:rFonts w:ascii="Arial" w:hAnsi="Arial" w:cs="Arial"/>
        </w:rPr>
      </w:pPr>
      <w:r>
        <w:rPr>
          <w:rFonts w:ascii="Arial" w:hAnsi="Arial" w:cs="Arial"/>
          <w:shd w:val="clear" w:color="auto" w:fill="FFFFFF"/>
        </w:rPr>
        <w:t xml:space="preserve">L’option -a de rsync indique l’utilisation du mode archive, </w:t>
      </w:r>
      <w:r>
        <w:rPr>
          <w:rFonts w:ascii="Arial" w:hAnsi="Arial" w:cs="Arial"/>
        </w:rPr>
        <w:t>-z est pour activer la compression</w:t>
      </w:r>
      <w:r w:rsidR="008321FE">
        <w:rPr>
          <w:rFonts w:ascii="Arial" w:hAnsi="Arial" w:cs="Arial"/>
        </w:rPr>
        <w:t>.</w:t>
      </w:r>
    </w:p>
    <w:p w:rsidR="003664B9" w:rsidRDefault="008321FE">
      <w:pPr>
        <w:shd w:val="clear" w:color="auto" w:fill="FFFFFF"/>
        <w:spacing w:before="180" w:after="180" w:line="240" w:lineRule="auto"/>
        <w:jc w:val="both"/>
        <w:rPr>
          <w:rFonts w:ascii="Arial" w:hAnsi="Arial" w:cs="Arial"/>
          <w:shd w:val="clear" w:color="auto" w:fill="FFFFFF"/>
        </w:rPr>
      </w:pPr>
      <w:r>
        <w:rPr>
          <w:rFonts w:ascii="Arial" w:hAnsi="Arial" w:cs="Arial"/>
        </w:rPr>
        <w:t>L’option supplémentaire</w:t>
      </w:r>
      <w:r w:rsidR="000A51B7">
        <w:rPr>
          <w:rFonts w:ascii="Arial" w:hAnsi="Arial" w:cs="Arial"/>
        </w:rPr>
        <w:t xml:space="preserve"> </w:t>
      </w:r>
      <w:r w:rsidR="000A51B7">
        <w:rPr>
          <w:rFonts w:ascii="Arial" w:eastAsia="Times New Roman" w:hAnsi="Arial" w:cs="Arial"/>
        </w:rPr>
        <w:t xml:space="preserve">-v </w:t>
      </w:r>
      <w:r>
        <w:rPr>
          <w:rFonts w:ascii="Arial" w:eastAsia="Times New Roman" w:hAnsi="Arial" w:cs="Arial"/>
        </w:rPr>
        <w:t>permet d’activer</w:t>
      </w:r>
      <w:r w:rsidR="000A51B7">
        <w:rPr>
          <w:rFonts w:ascii="Arial" w:eastAsia="Times New Roman" w:hAnsi="Arial" w:cs="Arial"/>
        </w:rPr>
        <w:t xml:space="preserve"> le mode verbeux</w:t>
      </w:r>
      <w:r>
        <w:rPr>
          <w:rFonts w:ascii="Arial" w:eastAsia="Times New Roman" w:hAnsi="Arial" w:cs="Arial"/>
        </w:rPr>
        <w:t xml:space="preserve"> qui affiche les détails de l’exécution</w:t>
      </w:r>
      <w:r w:rsidR="000A51B7">
        <w:rPr>
          <w:rFonts w:ascii="Arial" w:eastAsia="Times New Roman" w:hAnsi="Arial" w:cs="Arial"/>
        </w:rPr>
        <w:t>.</w:t>
      </w:r>
    </w:p>
    <w:p w:rsidR="00B01B88" w:rsidRDefault="00B01B88">
      <w:pPr>
        <w:spacing w:after="0" w:line="240" w:lineRule="auto"/>
        <w:rPr>
          <w:rFonts w:ascii="Arial" w:eastAsia="Times New Roman" w:hAnsi="Arial" w:cs="Arial"/>
          <w:b/>
          <w:i/>
        </w:rPr>
      </w:pPr>
      <w:r>
        <w:br w:type="page"/>
      </w:r>
    </w:p>
    <w:p w:rsidR="003664B9" w:rsidRDefault="000A51B7">
      <w:pPr>
        <w:pStyle w:val="Titre-Document"/>
        <w:rPr>
          <w:szCs w:val="24"/>
        </w:rPr>
      </w:pPr>
      <w:bookmarkStart w:id="38" w:name="_Toc62018833"/>
      <w:r>
        <w:lastRenderedPageBreak/>
        <w:t>Document A.</w:t>
      </w:r>
      <w:r w:rsidR="00833F23">
        <w:t>10 </w:t>
      </w:r>
      <w:r>
        <w:t>: Planification de tâches</w:t>
      </w:r>
      <w:bookmarkEnd w:id="38"/>
    </w:p>
    <w:p w:rsidR="003664B9" w:rsidRDefault="000A51B7" w:rsidP="0085737B">
      <w:pPr>
        <w:spacing w:after="60"/>
        <w:jc w:val="both"/>
        <w:rPr>
          <w:szCs w:val="24"/>
        </w:rPr>
      </w:pPr>
      <w:r>
        <w:rPr>
          <w:rFonts w:ascii="Arial" w:eastAsia="Arial" w:hAnsi="Arial" w:cs="Arial"/>
          <w:color w:val="555555"/>
          <w:sz w:val="20"/>
          <w:highlight w:val="white"/>
        </w:rPr>
        <w:t>Crontab est un outil Linux qui permet de planifier des tâches.</w:t>
      </w:r>
    </w:p>
    <w:p w:rsidR="003664B9" w:rsidRDefault="000A51B7" w:rsidP="0085737B">
      <w:pPr>
        <w:spacing w:after="60" w:line="240" w:lineRule="auto"/>
      </w:pPr>
      <w:r>
        <w:rPr>
          <w:rFonts w:ascii="Courier New" w:eastAsia="Courier New" w:hAnsi="Courier New" w:cs="Courier New"/>
          <w:color w:val="000000"/>
          <w:sz w:val="20"/>
        </w:rPr>
        <w:t>Exemple de définition de taches:</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minute (0 - 59)</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hour (0 - 23)</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 day of month (1 - 31)</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  .------- month (1 - 12) OR jan,feb,mar,apr ...</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  |  .---- </w:t>
      </w:r>
      <w:r w:rsidRPr="00553B60">
        <w:rPr>
          <w:rFonts w:ascii="Courier New" w:eastAsia="Courier New" w:hAnsi="Courier New" w:cs="Courier New"/>
          <w:color w:val="000000"/>
          <w:sz w:val="18"/>
          <w:szCs w:val="20"/>
          <w:lang w:val="en-US"/>
        </w:rPr>
        <w:t>day of week (0 - 6) (Sunday=0 or 7) OR sun,mon,tue,wed,thu,fri,sat</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  |  |</w:t>
      </w:r>
    </w:p>
    <w:p w:rsidR="003664B9" w:rsidRPr="002C7A45" w:rsidRDefault="000A51B7" w:rsidP="0085737B">
      <w:pPr>
        <w:spacing w:after="60" w:line="240" w:lineRule="auto"/>
        <w:rPr>
          <w:lang w:val="en-US"/>
        </w:rPr>
      </w:pPr>
      <w:r w:rsidRPr="002C7A45">
        <w:rPr>
          <w:rFonts w:ascii="Courier New" w:eastAsia="Courier New" w:hAnsi="Courier New" w:cs="Courier New"/>
          <w:color w:val="000000"/>
          <w:sz w:val="20"/>
          <w:lang w:val="en-US"/>
        </w:rPr>
        <w:t># *  *  *  *  *  user command to be executed</w:t>
      </w:r>
    </w:p>
    <w:p w:rsidR="003664B9" w:rsidRPr="0085737B" w:rsidRDefault="000A51B7" w:rsidP="0085737B">
      <w:pPr>
        <w:spacing w:after="60" w:line="240" w:lineRule="auto"/>
        <w:rPr>
          <w:rFonts w:ascii="Arial" w:hAnsi="Arial" w:cs="Arial"/>
          <w:sz w:val="20"/>
          <w:szCs w:val="20"/>
          <w:lang w:val="en-US"/>
        </w:rPr>
      </w:pPr>
      <w:r w:rsidRPr="0085737B">
        <w:rPr>
          <w:rFonts w:ascii="Arial" w:hAnsi="Arial" w:cs="Arial"/>
          <w:sz w:val="20"/>
          <w:szCs w:val="20"/>
          <w:lang w:val="en-US"/>
        </w:rPr>
        <w:t>Exemples de tâches</w:t>
      </w:r>
    </w:p>
    <w:p w:rsidR="003664B9" w:rsidRDefault="000A51B7" w:rsidP="0085737B">
      <w:pPr>
        <w:spacing w:after="60" w:line="240" w:lineRule="auto"/>
        <w:rPr>
          <w:rFonts w:ascii="Arial" w:eastAsia="Arial" w:hAnsi="Arial" w:cs="Arial"/>
          <w:color w:val="000000"/>
          <w:sz w:val="20"/>
          <w:highlight w:val="white"/>
        </w:rPr>
      </w:pPr>
      <w:r>
        <w:rPr>
          <w:rFonts w:ascii="Arial" w:eastAsia="Arial" w:hAnsi="Arial" w:cs="Arial"/>
          <w:color w:val="000000" w:themeColor="text1"/>
          <w:sz w:val="20"/>
          <w:highlight w:val="white"/>
        </w:rPr>
        <w:t>Exécution d'une commande toutes les 6 heures :</w:t>
      </w:r>
    </w:p>
    <w:p w:rsidR="003664B9" w:rsidRDefault="000A51B7" w:rsidP="0085737B">
      <w:pPr>
        <w:spacing w:after="60" w:line="240" w:lineRule="auto"/>
        <w:rPr>
          <w:color w:val="000000"/>
        </w:rPr>
      </w:pPr>
      <w:r>
        <w:rPr>
          <w:rFonts w:ascii="Courier New" w:eastAsia="Courier New" w:hAnsi="Courier New" w:cs="Courier New"/>
          <w:color w:val="000000" w:themeColor="text1"/>
          <w:sz w:val="20"/>
        </w:rPr>
        <w:t>00 */6 * * * /root/scripts/synchronisation-ftp.sh</w:t>
      </w:r>
    </w:p>
    <w:p w:rsidR="003664B9" w:rsidRDefault="000A51B7" w:rsidP="0085737B">
      <w:pPr>
        <w:spacing w:after="60" w:line="240" w:lineRule="auto"/>
        <w:rPr>
          <w:color w:val="000000"/>
        </w:rPr>
      </w:pPr>
      <w:r>
        <w:rPr>
          <w:rFonts w:ascii="Arial" w:eastAsia="Arial" w:hAnsi="Arial" w:cs="Arial"/>
          <w:color w:val="000000" w:themeColor="text1"/>
          <w:sz w:val="20"/>
          <w:highlight w:val="white"/>
        </w:rPr>
        <w:t>Exécution d'une commande toutes les minutes uniquement le lundi :</w:t>
      </w:r>
    </w:p>
    <w:p w:rsidR="003664B9" w:rsidRDefault="000A51B7" w:rsidP="0085737B">
      <w:pPr>
        <w:spacing w:after="60" w:line="240" w:lineRule="auto"/>
        <w:rPr>
          <w:rFonts w:ascii="Courier New" w:eastAsia="Courier New" w:hAnsi="Courier New" w:cs="Courier New"/>
          <w:color w:val="000000"/>
          <w:sz w:val="20"/>
        </w:rPr>
      </w:pPr>
      <w:r>
        <w:rPr>
          <w:rFonts w:ascii="Courier New" w:eastAsia="Courier New" w:hAnsi="Courier New" w:cs="Courier New"/>
          <w:color w:val="000000" w:themeColor="text1"/>
          <w:sz w:val="20"/>
        </w:rPr>
        <w:t>* * * * 1 /root/script/commandes-du-lundi.sh</w:t>
      </w:r>
    </w:p>
    <w:p w:rsidR="003664B9" w:rsidRDefault="000A51B7" w:rsidP="0085737B">
      <w:pPr>
        <w:spacing w:after="60" w:line="240" w:lineRule="auto"/>
        <w:rPr>
          <w:color w:val="000000"/>
        </w:rPr>
      </w:pPr>
      <w:r>
        <w:rPr>
          <w:rFonts w:ascii="Arial" w:eastAsia="Arial" w:hAnsi="Arial" w:cs="Arial"/>
          <w:color w:val="000000" w:themeColor="text1"/>
          <w:sz w:val="20"/>
          <w:highlight w:val="white"/>
        </w:rPr>
        <w:t>Exécution d'une commande une fois par an à une heure précise</w:t>
      </w:r>
      <w:r>
        <w:rPr>
          <w:color w:val="000000" w:themeColor="text1"/>
        </w:rPr>
        <w:t xml:space="preserve"> :</w:t>
      </w:r>
    </w:p>
    <w:p w:rsidR="003664B9" w:rsidRDefault="000A51B7" w:rsidP="0085737B">
      <w:pPr>
        <w:spacing w:after="60" w:line="240" w:lineRule="auto"/>
        <w:rPr>
          <w:rFonts w:ascii="Courier New" w:eastAsia="Courier New" w:hAnsi="Courier New" w:cs="Courier New"/>
          <w:sz w:val="20"/>
        </w:rPr>
      </w:pPr>
      <w:r>
        <w:rPr>
          <w:rFonts w:ascii="Courier New" w:eastAsia="Courier New" w:hAnsi="Courier New" w:cs="Courier New"/>
          <w:color w:val="000000" w:themeColor="text1"/>
          <w:sz w:val="20"/>
        </w:rPr>
        <w:t xml:space="preserve">15 00 25 12 * </w:t>
      </w:r>
      <w:r w:rsidR="00553B60">
        <w:rPr>
          <w:rFonts w:ascii="Courier New" w:eastAsia="Courier New" w:hAnsi="Courier New" w:cs="Courier New"/>
          <w:color w:val="000000" w:themeColor="text1"/>
          <w:sz w:val="20"/>
        </w:rPr>
        <w:t>/root/script/script-de-noel.sh</w:t>
      </w:r>
      <w:r w:rsidR="00553B60">
        <w:t xml:space="preserve"> </w:t>
      </w:r>
    </w:p>
    <w:p w:rsidR="003664B9" w:rsidRDefault="000A51B7" w:rsidP="0085737B">
      <w:pPr>
        <w:pStyle w:val="Partie-Documentaire"/>
        <w:spacing w:before="360"/>
      </w:pPr>
      <w:bookmarkStart w:id="39" w:name="_Toc62018834"/>
      <w:r>
        <w:t>Documents associés au dossier B</w:t>
      </w:r>
      <w:bookmarkEnd w:id="39"/>
    </w:p>
    <w:p w:rsidR="003664B9" w:rsidRDefault="003664B9">
      <w:pPr>
        <w:pStyle w:val="Normal1"/>
        <w:widowControl w:val="0"/>
        <w:rPr>
          <w:rFonts w:ascii="Arial" w:eastAsia="Arial" w:hAnsi="Arial" w:cs="Arial"/>
        </w:rPr>
      </w:pPr>
    </w:p>
    <w:p w:rsidR="003664B9" w:rsidRDefault="000A51B7">
      <w:pPr>
        <w:pStyle w:val="Titre-Document"/>
      </w:pPr>
      <w:bookmarkStart w:id="40" w:name="_Toc62018835"/>
      <w:r>
        <w:t>Document B</w:t>
      </w:r>
      <w:r w:rsidR="002C7A45">
        <w:t>.</w:t>
      </w:r>
      <w:r>
        <w:t>1</w:t>
      </w:r>
      <w:r w:rsidR="0019502D">
        <w:t> </w:t>
      </w:r>
      <w:r>
        <w:t>: Extraits de la documentation Microsoft à propos d</w:t>
      </w:r>
      <w:r w:rsidR="00DC4AA8">
        <w:t>u protocole</w:t>
      </w:r>
      <w:r>
        <w:t xml:space="preserve"> SMB</w:t>
      </w:r>
      <w:bookmarkEnd w:id="40"/>
    </w:p>
    <w:p w:rsidR="003664B9" w:rsidRDefault="000A51B7">
      <w:pPr>
        <w:spacing w:after="120" w:line="264" w:lineRule="auto"/>
        <w:jc w:val="both"/>
        <w:rPr>
          <w:rFonts w:ascii="Arial" w:hAnsi="Arial" w:cs="Arial"/>
        </w:rPr>
      </w:pPr>
      <w:r>
        <w:rPr>
          <w:rFonts w:ascii="Arial" w:hAnsi="Arial" w:cs="Arial"/>
        </w:rPr>
        <w:t>SMB (</w:t>
      </w:r>
      <w:r w:rsidRPr="00DC4AA8">
        <w:rPr>
          <w:rFonts w:ascii="Arial" w:hAnsi="Arial" w:cs="Arial"/>
          <w:i/>
        </w:rPr>
        <w:t>Server Message Block</w:t>
      </w:r>
      <w:r>
        <w:rPr>
          <w:rFonts w:ascii="Arial" w:hAnsi="Arial" w:cs="Arial"/>
        </w:rPr>
        <w:t>) est un protocole de partage de fichiers et de tissu de données (</w:t>
      </w:r>
      <w:r w:rsidRPr="00DC4AA8">
        <w:rPr>
          <w:rFonts w:ascii="Arial" w:hAnsi="Arial" w:cs="Arial"/>
          <w:i/>
        </w:rPr>
        <w:t>data fabric</w:t>
      </w:r>
      <w:r>
        <w:rPr>
          <w:rFonts w:ascii="Arial" w:hAnsi="Arial" w:cs="Arial"/>
        </w:rPr>
        <w:t xml:space="preserve">). </w:t>
      </w:r>
      <w:r w:rsidR="00DC4AA8">
        <w:rPr>
          <w:rFonts w:ascii="Arial" w:hAnsi="Arial" w:cs="Arial"/>
        </w:rPr>
        <w:t>Ce protocole</w:t>
      </w:r>
      <w:r>
        <w:rPr>
          <w:rFonts w:ascii="Arial" w:hAnsi="Arial" w:cs="Arial"/>
        </w:rPr>
        <w:t xml:space="preserve"> est utilisé par des milliards d’appareils dans une grande variété de systèmes d’exploitation, y compris Windows, MacOS, iOS, Linux et Android. Les clients utilisent </w:t>
      </w:r>
      <w:r w:rsidR="00DC4AA8">
        <w:rPr>
          <w:rFonts w:ascii="Arial" w:hAnsi="Arial" w:cs="Arial"/>
        </w:rPr>
        <w:t>ce protocole</w:t>
      </w:r>
      <w:r>
        <w:rPr>
          <w:rFonts w:ascii="Arial" w:hAnsi="Arial" w:cs="Arial"/>
        </w:rPr>
        <w:t xml:space="preserve"> pour accéder aux données sur les serveurs. Cela permet le partage de fichiers, la gestion centralisée des données et permet aussi de réduire les besoins en capacité de stockage des appareils mobiles. Les serveurs utilisent également </w:t>
      </w:r>
      <w:r w:rsidR="00DC4AA8">
        <w:rPr>
          <w:rFonts w:ascii="Arial" w:hAnsi="Arial" w:cs="Arial"/>
        </w:rPr>
        <w:t xml:space="preserve">le protocole </w:t>
      </w:r>
      <w:r>
        <w:rPr>
          <w:rFonts w:ascii="Arial" w:hAnsi="Arial" w:cs="Arial"/>
        </w:rPr>
        <w:t xml:space="preserve">SMB dans les centres de données à définition logicielle, pour les charges de travail telles que le </w:t>
      </w:r>
      <w:r w:rsidRPr="00CA5727">
        <w:rPr>
          <w:rFonts w:ascii="Arial" w:hAnsi="Arial" w:cs="Arial"/>
          <w:i/>
          <w:iCs/>
        </w:rPr>
        <w:t>clustering</w:t>
      </w:r>
      <w:r>
        <w:rPr>
          <w:rFonts w:ascii="Arial" w:hAnsi="Arial" w:cs="Arial"/>
        </w:rPr>
        <w:t xml:space="preserve"> et la réplication.</w:t>
      </w:r>
    </w:p>
    <w:p w:rsidR="003664B9" w:rsidRDefault="000A51B7">
      <w:pPr>
        <w:spacing w:after="120" w:line="264" w:lineRule="auto"/>
        <w:jc w:val="both"/>
        <w:rPr>
          <w:rFonts w:ascii="Arial" w:hAnsi="Arial" w:cs="Arial"/>
          <w:b/>
          <w:i/>
        </w:rPr>
      </w:pPr>
      <w:r>
        <w:rPr>
          <w:rFonts w:ascii="Arial" w:hAnsi="Arial" w:cs="Arial"/>
        </w:rPr>
        <w:t>Étant donné que SMB est un système de fichiers distant, il nécessite une protection contre les attaques dans lesquelles un ordinateur Windows risque d’être piégé en entrant en contact avec un serveur malveillant exécuté sur un réseau fiable ou avec un serveur distant en dehors du périmètre du réseau. Les meilleures pratiques et configurations de pare-feu peuvent améliorer la sécurité, en empêchant le trafic malveillant de quitter l’ordinateur ou son réseau. Le blocage de la connectivité vers le trafic SMB peut entraîner le dysfonctionnement d’un grand nombre d’applications ou de services.</w:t>
      </w:r>
    </w:p>
    <w:p w:rsidR="003664B9" w:rsidRDefault="008321FE">
      <w:pPr>
        <w:spacing w:after="120" w:line="264" w:lineRule="auto"/>
        <w:jc w:val="both"/>
        <w:rPr>
          <w:rFonts w:ascii="Arial" w:hAnsi="Arial" w:cs="Arial"/>
          <w:b/>
          <w:i/>
        </w:rPr>
      </w:pPr>
      <w:r>
        <w:rPr>
          <w:rFonts w:ascii="Arial" w:hAnsi="Arial" w:cs="Arial"/>
        </w:rPr>
        <w:t>[</w:t>
      </w:r>
      <w:r w:rsidR="000A51B7">
        <w:rPr>
          <w:rFonts w:ascii="Arial" w:hAnsi="Arial" w:cs="Arial"/>
        </w:rPr>
        <w:t>…</w:t>
      </w:r>
      <w:r>
        <w:rPr>
          <w:rFonts w:ascii="Arial" w:hAnsi="Arial" w:cs="Arial"/>
        </w:rPr>
        <w:t>]</w:t>
      </w:r>
      <w:r w:rsidR="0048554A">
        <w:rPr>
          <w:rFonts w:ascii="Arial" w:hAnsi="Arial" w:cs="Arial"/>
        </w:rPr>
        <w:t xml:space="preserve"> </w:t>
      </w:r>
      <w:r w:rsidR="000A51B7">
        <w:rPr>
          <w:rFonts w:ascii="Arial" w:hAnsi="Arial" w:cs="Arial"/>
        </w:rPr>
        <w:t xml:space="preserve">Le matériel et les dispositifs des pare-feu de périmètre qui sont positionnés à la périphérie du réseau sont censés bloquer la communication non sollicitée (depuis </w:t>
      </w:r>
      <w:r w:rsidR="00DC4AA8">
        <w:rPr>
          <w:rFonts w:ascii="Arial" w:hAnsi="Arial" w:cs="Arial"/>
        </w:rPr>
        <w:t>i</w:t>
      </w:r>
      <w:r w:rsidR="000A51B7">
        <w:rPr>
          <w:rFonts w:ascii="Arial" w:hAnsi="Arial" w:cs="Arial"/>
        </w:rPr>
        <w:t xml:space="preserve">nternet) et le trafic sortant (vers </w:t>
      </w:r>
      <w:r w:rsidR="00DC4AA8">
        <w:rPr>
          <w:rFonts w:ascii="Arial" w:hAnsi="Arial" w:cs="Arial"/>
        </w:rPr>
        <w:t>i</w:t>
      </w:r>
      <w:r w:rsidR="000A51B7">
        <w:rPr>
          <w:rFonts w:ascii="Arial" w:hAnsi="Arial" w:cs="Arial"/>
        </w:rPr>
        <w:t>nternet).</w:t>
      </w:r>
    </w:p>
    <w:p w:rsidR="003664B9" w:rsidRDefault="000A51B7">
      <w:pPr>
        <w:spacing w:after="120" w:line="264" w:lineRule="auto"/>
        <w:jc w:val="both"/>
        <w:rPr>
          <w:rFonts w:ascii="Arial" w:hAnsi="Arial" w:cs="Arial"/>
        </w:rPr>
      </w:pPr>
      <w:r>
        <w:rPr>
          <w:rFonts w:ascii="Arial" w:hAnsi="Arial" w:cs="Arial"/>
        </w:rPr>
        <w:t xml:space="preserve">Il est peu probable qu'une communication SMB depuis ou vers </w:t>
      </w:r>
      <w:r w:rsidR="00DC4AA8">
        <w:rPr>
          <w:rFonts w:ascii="Arial" w:hAnsi="Arial" w:cs="Arial"/>
        </w:rPr>
        <w:t>i</w:t>
      </w:r>
      <w:r>
        <w:rPr>
          <w:rFonts w:ascii="Arial" w:hAnsi="Arial" w:cs="Arial"/>
        </w:rPr>
        <w:t xml:space="preserve">nternet soit légitime. Le cas le plus courant est celui d’un serveur ou d’un service </w:t>
      </w:r>
      <w:r w:rsidRPr="00DC4AA8">
        <w:rPr>
          <w:rFonts w:ascii="Arial" w:hAnsi="Arial" w:cs="Arial"/>
          <w:i/>
        </w:rPr>
        <w:t>cloud</w:t>
      </w:r>
      <w:r>
        <w:rPr>
          <w:rFonts w:ascii="Arial" w:hAnsi="Arial" w:cs="Arial"/>
        </w:rPr>
        <w:t xml:space="preserve"> tel qu’</w:t>
      </w:r>
      <w:r w:rsidRPr="00DC4AA8">
        <w:rPr>
          <w:rFonts w:ascii="Arial" w:hAnsi="Arial" w:cs="Arial"/>
          <w:i/>
        </w:rPr>
        <w:t>Azure Files</w:t>
      </w:r>
      <w:r>
        <w:rPr>
          <w:rFonts w:ascii="Arial" w:hAnsi="Arial" w:cs="Arial"/>
        </w:rPr>
        <w:t xml:space="preserve"> requérant la création de restrictions basées sur l’adresse IP dans votre pare-feu de périmètre pour n'autoriser que ces points de terminaison spécifiques. Il convient également de n’autoriser que le trafic SMB 3.x et d’exiger le chiffrement SMB AES-128.</w:t>
      </w:r>
    </w:p>
    <w:p w:rsidR="003664B9" w:rsidRDefault="0048554A">
      <w:pPr>
        <w:spacing w:after="120" w:line="264" w:lineRule="auto"/>
        <w:jc w:val="both"/>
      </w:pPr>
      <w:r>
        <w:rPr>
          <w:rFonts w:ascii="Arial" w:hAnsi="Arial" w:cs="Arial"/>
        </w:rPr>
        <w:t>[</w:t>
      </w:r>
      <w:r w:rsidR="000A51B7">
        <w:rPr>
          <w:rFonts w:ascii="Arial" w:hAnsi="Arial" w:cs="Arial"/>
        </w:rPr>
        <w:t>…</w:t>
      </w:r>
      <w:r>
        <w:rPr>
          <w:rFonts w:ascii="Arial" w:hAnsi="Arial" w:cs="Arial"/>
        </w:rPr>
        <w:t>]</w:t>
      </w:r>
      <w:r w:rsidR="000A51B7">
        <w:rPr>
          <w:rFonts w:ascii="Arial" w:hAnsi="Arial" w:cs="Arial"/>
          <w:b/>
          <w:i/>
        </w:rPr>
        <w:t xml:space="preserve"> </w:t>
      </w:r>
      <w:r w:rsidR="000A51B7">
        <w:rPr>
          <w:rFonts w:ascii="Arial" w:hAnsi="Arial" w:cs="Arial"/>
        </w:rPr>
        <w:t xml:space="preserve">Pour les clients et serveurs Windows qui n’hébergent pas de partages SMB, vous pouvez bloquer tout le trafic SMB entrant à l’aide du pare-feu </w:t>
      </w:r>
      <w:r w:rsidR="000A51B7" w:rsidRPr="00DC4AA8">
        <w:rPr>
          <w:rFonts w:ascii="Arial" w:hAnsi="Arial" w:cs="Arial"/>
          <w:i/>
        </w:rPr>
        <w:t>Windows Defender</w:t>
      </w:r>
      <w:r w:rsidR="000A51B7">
        <w:rPr>
          <w:rFonts w:ascii="Arial" w:hAnsi="Arial" w:cs="Arial"/>
        </w:rPr>
        <w:t>, afin d’empêcher les connexions à distance provenant d’appareils malveillants ou compromis.</w:t>
      </w:r>
      <w:r w:rsidR="000A51B7">
        <w:br w:type="page"/>
      </w:r>
    </w:p>
    <w:p w:rsidR="003664B9" w:rsidRDefault="000A51B7" w:rsidP="0048554A">
      <w:pPr>
        <w:pStyle w:val="Titre-Document"/>
        <w:spacing w:line="276" w:lineRule="auto"/>
      </w:pPr>
      <w:bookmarkStart w:id="41" w:name="_Hlk55390564"/>
      <w:bookmarkStart w:id="42" w:name="_Toc62018836"/>
      <w:r>
        <w:lastRenderedPageBreak/>
        <w:t>Document B</w:t>
      </w:r>
      <w:r w:rsidR="002C7A45">
        <w:t>.</w:t>
      </w:r>
      <w:r>
        <w:t>2 : Extrait du bulletin d'alerte du CERT-FR du 11 mars 2020</w:t>
      </w:r>
      <w:bookmarkEnd w:id="41"/>
      <w:bookmarkEnd w:id="42"/>
    </w:p>
    <w:p w:rsidR="00A72B28" w:rsidRDefault="00A72B28" w:rsidP="0048554A">
      <w:pPr>
        <w:spacing w:after="0"/>
        <w:jc w:val="both"/>
        <w:rPr>
          <w:rFonts w:ascii="Arial" w:hAnsi="Arial" w:cs="Arial"/>
        </w:rPr>
      </w:pPr>
    </w:p>
    <w:p w:rsidR="003664B9" w:rsidRDefault="000A51B7" w:rsidP="0048554A">
      <w:pPr>
        <w:spacing w:after="0"/>
        <w:jc w:val="both"/>
        <w:rPr>
          <w:rFonts w:ascii="Arial" w:hAnsi="Arial" w:cs="Arial"/>
          <w:b/>
          <w:i/>
        </w:rPr>
      </w:pPr>
      <w:r>
        <w:rPr>
          <w:rFonts w:ascii="Arial" w:hAnsi="Arial" w:cs="Arial"/>
        </w:rPr>
        <w:t>Objet : Vulnérabilité dans l’implémentation du protocole SMB par Microsoft</w:t>
      </w:r>
    </w:p>
    <w:p w:rsidR="003664B9" w:rsidRDefault="000A51B7" w:rsidP="0048554A">
      <w:pPr>
        <w:spacing w:after="0"/>
        <w:jc w:val="both"/>
        <w:rPr>
          <w:rFonts w:ascii="Arial" w:hAnsi="Arial" w:cs="Arial"/>
          <w:b/>
          <w:i/>
        </w:rPr>
      </w:pPr>
      <w:r>
        <w:rPr>
          <w:rFonts w:ascii="Arial" w:hAnsi="Arial" w:cs="Arial"/>
        </w:rPr>
        <w:t>Risque : Exécution de code arbitraire à distance</w:t>
      </w:r>
    </w:p>
    <w:p w:rsidR="003664B9" w:rsidRDefault="000A51B7" w:rsidP="0048554A">
      <w:pPr>
        <w:spacing w:after="0"/>
        <w:jc w:val="both"/>
        <w:rPr>
          <w:rFonts w:ascii="Arial" w:hAnsi="Arial" w:cs="Arial"/>
          <w:b/>
          <w:i/>
        </w:rPr>
      </w:pPr>
      <w:r>
        <w:rPr>
          <w:rFonts w:ascii="Arial" w:hAnsi="Arial" w:cs="Arial"/>
        </w:rPr>
        <w:t>Des codes d'exploitation ont été publiés publiquement pour la vulnérabilité CVE-2020-0796. Celle-ci affecte l'implémentation du protocole SMB par Microsoft et permet une exécution de code arbitraire à distance.</w:t>
      </w:r>
    </w:p>
    <w:p w:rsidR="003664B9" w:rsidRDefault="0048554A" w:rsidP="0048554A">
      <w:pPr>
        <w:spacing w:after="0"/>
        <w:jc w:val="both"/>
        <w:rPr>
          <w:rFonts w:ascii="Arial" w:hAnsi="Arial" w:cs="Arial"/>
          <w:b/>
          <w:i/>
        </w:rPr>
      </w:pPr>
      <w:r>
        <w:rPr>
          <w:rFonts w:ascii="Arial" w:hAnsi="Arial" w:cs="Arial"/>
        </w:rPr>
        <w:t>[</w:t>
      </w:r>
      <w:r w:rsidR="000A51B7">
        <w:rPr>
          <w:rFonts w:ascii="Arial" w:hAnsi="Arial" w:cs="Arial"/>
        </w:rPr>
        <w:t>…</w:t>
      </w:r>
      <w:r>
        <w:rPr>
          <w:rFonts w:ascii="Arial" w:hAnsi="Arial" w:cs="Arial"/>
        </w:rPr>
        <w:t>]</w:t>
      </w:r>
      <w:r w:rsidR="000A51B7">
        <w:rPr>
          <w:rFonts w:ascii="Arial" w:hAnsi="Arial" w:cs="Arial"/>
          <w:b/>
          <w:i/>
        </w:rPr>
        <w:t xml:space="preserve"> </w:t>
      </w:r>
      <w:r w:rsidR="000A51B7">
        <w:rPr>
          <w:rFonts w:ascii="Arial" w:hAnsi="Arial" w:cs="Arial"/>
        </w:rPr>
        <w:t>Les solutions Microsoft reposent sur un grand nombre de services réseau dont un service de partage de ressources (fichiers, imprimantes, ...) dénommé SMB. Ce service est présent à la fois sur les postes de travail et sur les serveurs Windows.</w:t>
      </w:r>
    </w:p>
    <w:p w:rsidR="003664B9" w:rsidRDefault="0048554A" w:rsidP="0048554A">
      <w:pPr>
        <w:spacing w:after="0"/>
        <w:jc w:val="both"/>
        <w:rPr>
          <w:rFonts w:ascii="Arial" w:hAnsi="Arial" w:cs="Arial"/>
          <w:b/>
          <w:i/>
        </w:rPr>
      </w:pPr>
      <w:r>
        <w:rPr>
          <w:rFonts w:ascii="Arial" w:hAnsi="Arial" w:cs="Arial"/>
        </w:rPr>
        <w:t>[</w:t>
      </w:r>
      <w:r w:rsidR="000A51B7">
        <w:rPr>
          <w:rFonts w:ascii="Arial" w:hAnsi="Arial" w:cs="Arial"/>
        </w:rPr>
        <w:t>…</w:t>
      </w:r>
      <w:r>
        <w:rPr>
          <w:rFonts w:ascii="Arial" w:hAnsi="Arial" w:cs="Arial"/>
        </w:rPr>
        <w:t>]</w:t>
      </w:r>
      <w:r w:rsidR="000A51B7">
        <w:rPr>
          <w:rFonts w:ascii="Arial" w:hAnsi="Arial" w:cs="Arial"/>
          <w:b/>
          <w:i/>
        </w:rPr>
        <w:t xml:space="preserve"> </w:t>
      </w:r>
      <w:r w:rsidR="000A51B7">
        <w:rPr>
          <w:rFonts w:ascii="Arial" w:hAnsi="Arial" w:cs="Arial"/>
        </w:rPr>
        <w:t>Microsoft a ajouté une extension au protocole SMB V3.1.1 permettant la compression des flux. Cette extension, activée par défaut, est implémentée depuis certaines versions de Windows.</w:t>
      </w:r>
    </w:p>
    <w:p w:rsidR="003664B9" w:rsidRDefault="0048554A" w:rsidP="0048554A">
      <w:pPr>
        <w:spacing w:after="0"/>
        <w:jc w:val="both"/>
        <w:rPr>
          <w:rFonts w:ascii="Arial" w:hAnsi="Arial" w:cs="Arial"/>
          <w:b/>
          <w:i/>
        </w:rPr>
      </w:pPr>
      <w:r>
        <w:rPr>
          <w:rFonts w:ascii="Arial" w:hAnsi="Arial" w:cs="Arial"/>
        </w:rPr>
        <w:t>[</w:t>
      </w:r>
      <w:r w:rsidR="000A51B7">
        <w:rPr>
          <w:rFonts w:ascii="Arial" w:hAnsi="Arial" w:cs="Arial"/>
        </w:rPr>
        <w:t>…</w:t>
      </w:r>
      <w:r>
        <w:rPr>
          <w:rFonts w:ascii="Arial" w:hAnsi="Arial" w:cs="Arial"/>
        </w:rPr>
        <w:t>]</w:t>
      </w:r>
      <w:r w:rsidR="000A51B7">
        <w:rPr>
          <w:rFonts w:ascii="Arial" w:hAnsi="Arial" w:cs="Arial"/>
          <w:b/>
          <w:i/>
        </w:rPr>
        <w:t xml:space="preserve"> </w:t>
      </w:r>
      <w:r w:rsidR="000A51B7">
        <w:rPr>
          <w:rFonts w:ascii="Arial" w:hAnsi="Arial" w:cs="Arial"/>
        </w:rPr>
        <w:t>Le 10 mars 2020, l'éditeur a publié un avis concernant une vulnérabilité affectant la gestion de la compression dans son implémentation du protocole SMB. Cette vulnérabilité est de type débordement de tampon et permet à un attaquant de provoquer une exécution de code arbitraire à distance sans authentification.</w:t>
      </w:r>
    </w:p>
    <w:p w:rsidR="003664B9" w:rsidRDefault="000A51B7" w:rsidP="0048554A">
      <w:pPr>
        <w:spacing w:after="0"/>
        <w:jc w:val="both"/>
        <w:rPr>
          <w:rFonts w:ascii="Arial" w:hAnsi="Arial" w:cs="Arial"/>
          <w:b/>
          <w:i/>
        </w:rPr>
      </w:pPr>
      <w:r>
        <w:rPr>
          <w:rFonts w:ascii="Arial" w:hAnsi="Arial" w:cs="Arial"/>
        </w:rPr>
        <w:t>La fonction vulnérable est utilisée à la fois par le client et le serveur qui partage des ressources (fichier, imprimante). Par conséquent, une personne malveillante pourrait exploiter cette vulnérabilité pour compromettre un serveur de ressources SMB, puis, par rebond, toutes les machines qui se connecteraient à ce serveur : la compromission en chaîne de machines vulnérables est donc possible.</w:t>
      </w:r>
    </w:p>
    <w:p w:rsidR="003664B9" w:rsidRDefault="000A51B7" w:rsidP="0048554A">
      <w:pPr>
        <w:spacing w:after="0"/>
        <w:jc w:val="both"/>
        <w:rPr>
          <w:rFonts w:ascii="Arial" w:hAnsi="Arial" w:cs="Arial"/>
          <w:b/>
          <w:i/>
        </w:rPr>
      </w:pPr>
      <w:r>
        <w:rPr>
          <w:rFonts w:ascii="Arial" w:hAnsi="Arial" w:cs="Arial"/>
        </w:rPr>
        <w:t>Des informations sur cette vulnérabilité ont été divulguées par des chercheurs alors que Microsoft n'a pas publié de correctif.</w:t>
      </w:r>
    </w:p>
    <w:p w:rsidR="003664B9" w:rsidRDefault="000A51B7" w:rsidP="0048554A">
      <w:pPr>
        <w:spacing w:after="0"/>
        <w:jc w:val="both"/>
        <w:rPr>
          <w:rFonts w:ascii="Arial" w:hAnsi="Arial" w:cs="Arial"/>
          <w:b/>
          <w:i/>
        </w:rPr>
      </w:pPr>
      <w:r>
        <w:rPr>
          <w:rFonts w:ascii="Arial" w:hAnsi="Arial" w:cs="Arial"/>
        </w:rPr>
        <w:t>Le CERT-FR estime que des codes d'exploitation sont susceptibles d'être publiés rapidement.</w:t>
      </w:r>
    </w:p>
    <w:p w:rsidR="003664B9" w:rsidRDefault="0048554A" w:rsidP="0048554A">
      <w:pPr>
        <w:spacing w:after="0"/>
        <w:jc w:val="both"/>
        <w:rPr>
          <w:rFonts w:ascii="Arial" w:hAnsi="Arial" w:cs="Arial"/>
          <w:b/>
          <w:i/>
        </w:rPr>
      </w:pPr>
      <w:r>
        <w:rPr>
          <w:rFonts w:ascii="Arial" w:hAnsi="Arial" w:cs="Arial"/>
        </w:rPr>
        <w:t>[</w:t>
      </w:r>
      <w:r w:rsidR="000A51B7">
        <w:rPr>
          <w:rFonts w:ascii="Arial" w:hAnsi="Arial" w:cs="Arial"/>
        </w:rPr>
        <w:t>…</w:t>
      </w:r>
      <w:r>
        <w:rPr>
          <w:rFonts w:ascii="Arial" w:hAnsi="Arial" w:cs="Arial"/>
        </w:rPr>
        <w:t>]</w:t>
      </w:r>
      <w:r w:rsidR="000A51B7">
        <w:rPr>
          <w:rFonts w:ascii="Arial" w:hAnsi="Arial" w:cs="Arial"/>
          <w:b/>
          <w:i/>
        </w:rPr>
        <w:t xml:space="preserve"> </w:t>
      </w:r>
      <w:r w:rsidR="000A51B7">
        <w:rPr>
          <w:rFonts w:ascii="Arial" w:hAnsi="Arial" w:cs="Arial"/>
        </w:rPr>
        <w:t>Dans l'attente d'un correctif de l'éditeur, le CERT-FR demande que le contournement publié par l'éditeur soit immédiatement appliqué.</w:t>
      </w:r>
    </w:p>
    <w:p w:rsidR="003664B9" w:rsidRDefault="000A51B7" w:rsidP="0048554A">
      <w:pPr>
        <w:spacing w:after="0"/>
        <w:jc w:val="both"/>
        <w:rPr>
          <w:rFonts w:ascii="Arial" w:hAnsi="Arial" w:cs="Arial"/>
          <w:b/>
          <w:i/>
        </w:rPr>
      </w:pPr>
      <w:r>
        <w:rPr>
          <w:rFonts w:ascii="Arial" w:hAnsi="Arial" w:cs="Arial"/>
        </w:rPr>
        <w:t>Il est important de souligner que ce contournement protège le service 'serveur' SMB et ne nécessite pas de redémarrage. En revanche, les clients SMB restent vulnérables.</w:t>
      </w:r>
    </w:p>
    <w:p w:rsidR="003664B9" w:rsidRDefault="000A51B7" w:rsidP="0048554A">
      <w:pPr>
        <w:spacing w:after="0"/>
        <w:jc w:val="both"/>
        <w:rPr>
          <w:rFonts w:ascii="Arial" w:hAnsi="Arial" w:cs="Arial"/>
          <w:b/>
          <w:i/>
        </w:rPr>
      </w:pPr>
      <w:r>
        <w:rPr>
          <w:rFonts w:ascii="Arial" w:hAnsi="Arial" w:cs="Arial"/>
        </w:rPr>
        <w:t>Le CERT-FR rappelle que les règles de bonnes pratiques de sécurisation des environnements Microsoft doivent être scrupuleusement respectées :</w:t>
      </w:r>
    </w:p>
    <w:p w:rsidR="003664B9" w:rsidRDefault="00DC4AA8" w:rsidP="0048554A">
      <w:pPr>
        <w:spacing w:after="0"/>
        <w:jc w:val="both"/>
        <w:rPr>
          <w:rFonts w:ascii="Arial" w:hAnsi="Arial" w:cs="Arial"/>
          <w:b/>
          <w:i/>
        </w:rPr>
      </w:pPr>
      <w:bookmarkStart w:id="43" w:name="_Hlk50286252"/>
      <w:r>
        <w:rPr>
          <w:rFonts w:ascii="Arial" w:hAnsi="Arial" w:cs="Arial"/>
        </w:rPr>
        <w:t>- </w:t>
      </w:r>
      <w:r w:rsidR="000A51B7">
        <w:rPr>
          <w:rFonts w:ascii="Arial" w:hAnsi="Arial" w:cs="Arial"/>
        </w:rPr>
        <w:t>Interdire tout flux SMB sur les ports TCP/139 et TCP/445 en entrée et en sortie du Système d'Information ;</w:t>
      </w:r>
      <w:bookmarkEnd w:id="43"/>
    </w:p>
    <w:p w:rsidR="003664B9" w:rsidRDefault="00DC4AA8" w:rsidP="0048554A">
      <w:pPr>
        <w:spacing w:after="0"/>
        <w:jc w:val="both"/>
        <w:rPr>
          <w:rFonts w:ascii="Arial" w:hAnsi="Arial" w:cs="Arial"/>
          <w:b/>
          <w:i/>
        </w:rPr>
      </w:pPr>
      <w:r>
        <w:rPr>
          <w:rFonts w:ascii="Arial" w:hAnsi="Arial" w:cs="Arial"/>
        </w:rPr>
        <w:t>- </w:t>
      </w:r>
      <w:r w:rsidR="000A51B7">
        <w:rPr>
          <w:rFonts w:ascii="Arial" w:hAnsi="Arial" w:cs="Arial"/>
        </w:rPr>
        <w:t>Pour le cloisonnement interne : n'autoriser les flux SMB que lorsque cela est nécessaire (contrôleurs de domaine, serveurs de fichiers, etc.) et bloquer ce flux entre postes de travail</w:t>
      </w:r>
      <w:r w:rsidR="000A51B7">
        <w:rPr>
          <w:rFonts w:ascii="Arial" w:hAnsi="Arial" w:cs="Arial"/>
          <w:b/>
          <w:i/>
        </w:rPr>
        <w:t> </w:t>
      </w:r>
      <w:r w:rsidR="000A51B7">
        <w:rPr>
          <w:rFonts w:ascii="Arial" w:hAnsi="Arial" w:cs="Arial"/>
        </w:rPr>
        <w:t>;</w:t>
      </w:r>
    </w:p>
    <w:p w:rsidR="003664B9" w:rsidRDefault="00DC4AA8" w:rsidP="0048554A">
      <w:pPr>
        <w:spacing w:after="0"/>
        <w:jc w:val="both"/>
        <w:rPr>
          <w:rFonts w:ascii="Arial" w:hAnsi="Arial" w:cs="Arial"/>
          <w:b/>
          <w:i/>
        </w:rPr>
      </w:pPr>
      <w:r>
        <w:rPr>
          <w:rFonts w:ascii="Arial" w:hAnsi="Arial" w:cs="Arial"/>
        </w:rPr>
        <w:t>- </w:t>
      </w:r>
      <w:r w:rsidR="000A51B7">
        <w:rPr>
          <w:rFonts w:ascii="Arial" w:hAnsi="Arial" w:cs="Arial"/>
        </w:rPr>
        <w:t>Pour les postes nomades : interdire tous les flux SMB entrant</w:t>
      </w:r>
      <w:r>
        <w:rPr>
          <w:rFonts w:ascii="Arial" w:hAnsi="Arial" w:cs="Arial"/>
        </w:rPr>
        <w:t>s</w:t>
      </w:r>
      <w:r w:rsidR="000A51B7">
        <w:rPr>
          <w:rFonts w:ascii="Arial" w:hAnsi="Arial" w:cs="Arial"/>
        </w:rPr>
        <w:t xml:space="preserve"> et sortant</w:t>
      </w:r>
      <w:r>
        <w:rPr>
          <w:rFonts w:ascii="Arial" w:hAnsi="Arial" w:cs="Arial"/>
        </w:rPr>
        <w:t>s</w:t>
      </w:r>
      <w:r w:rsidR="000A51B7">
        <w:rPr>
          <w:rFonts w:ascii="Arial" w:hAnsi="Arial" w:cs="Arial"/>
        </w:rPr>
        <w:t xml:space="preserve"> et n'autoriser ces flux vers des serveurs SMB qu'au travers d'un VPN sécurisé.</w:t>
      </w:r>
    </w:p>
    <w:p w:rsidR="003664B9" w:rsidRDefault="000A51B7" w:rsidP="0048554A">
      <w:pPr>
        <w:spacing w:after="0"/>
        <w:jc w:val="both"/>
        <w:rPr>
          <w:rFonts w:ascii="Arial" w:hAnsi="Arial" w:cs="Arial"/>
        </w:rPr>
      </w:pPr>
      <w:r>
        <w:rPr>
          <w:rFonts w:ascii="Arial" w:hAnsi="Arial" w:cs="Arial"/>
        </w:rPr>
        <w:t xml:space="preserve">Ces mesures sont de portée générale et doivent être appliquées systématiquement au sein d'un </w:t>
      </w:r>
      <w:r w:rsidR="00DC4AA8">
        <w:rPr>
          <w:rFonts w:ascii="Arial" w:hAnsi="Arial" w:cs="Arial"/>
        </w:rPr>
        <w:t>s</w:t>
      </w:r>
      <w:r>
        <w:rPr>
          <w:rFonts w:ascii="Arial" w:hAnsi="Arial" w:cs="Arial"/>
        </w:rPr>
        <w:t>ystème d'Information.</w:t>
      </w:r>
    </w:p>
    <w:p w:rsidR="003664B9" w:rsidRDefault="003664B9" w:rsidP="0048554A">
      <w:pPr>
        <w:spacing w:after="0"/>
        <w:rPr>
          <w:rFonts w:ascii="Arial" w:eastAsia="Times New Roman" w:hAnsi="Arial" w:cs="Arial"/>
          <w:b/>
          <w:i/>
        </w:rPr>
      </w:pPr>
    </w:p>
    <w:p w:rsidR="00754264" w:rsidRDefault="00754264">
      <w:pPr>
        <w:spacing w:after="0" w:line="240" w:lineRule="auto"/>
        <w:rPr>
          <w:rFonts w:ascii="Arial" w:eastAsia="Times New Roman" w:hAnsi="Arial" w:cs="Arial"/>
          <w:b/>
          <w:i/>
        </w:rPr>
      </w:pPr>
      <w:r>
        <w:br w:type="page"/>
      </w:r>
    </w:p>
    <w:p w:rsidR="003664B9" w:rsidRDefault="000A51B7">
      <w:pPr>
        <w:pStyle w:val="Titre-Document"/>
        <w:spacing w:after="0"/>
      </w:pPr>
      <w:bookmarkStart w:id="44" w:name="_Toc62018837"/>
      <w:r>
        <w:lastRenderedPageBreak/>
        <w:t>Document B</w:t>
      </w:r>
      <w:r w:rsidR="002C7A45">
        <w:t>.</w:t>
      </w:r>
      <w:r w:rsidR="000821A6">
        <w:t>3</w:t>
      </w:r>
      <w:r>
        <w:t> : Extrait des captures de trames</w:t>
      </w:r>
      <w:bookmarkEnd w:id="44"/>
    </w:p>
    <w:p w:rsidR="003664B9" w:rsidRDefault="003664B9">
      <w:pPr>
        <w:pStyle w:val="Titre-Document"/>
        <w:spacing w:after="0"/>
      </w:pPr>
    </w:p>
    <w:tbl>
      <w:tblPr>
        <w:tblStyle w:val="Grilledutableau"/>
        <w:tblW w:w="10584" w:type="dxa"/>
        <w:tblInd w:w="-431" w:type="dxa"/>
        <w:tblLook w:val="04A0"/>
      </w:tblPr>
      <w:tblGrid>
        <w:gridCol w:w="617"/>
        <w:gridCol w:w="1268"/>
        <w:gridCol w:w="1738"/>
        <w:gridCol w:w="1727"/>
        <w:gridCol w:w="1267"/>
        <w:gridCol w:w="3967"/>
      </w:tblGrid>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No.</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Time</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Source</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Destination</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Protocol</w:t>
            </w:r>
          </w:p>
        </w:tc>
        <w:tc>
          <w:tcPr>
            <w:tcW w:w="3967" w:type="dxa"/>
          </w:tcPr>
          <w:p w:rsidR="003664B9" w:rsidRDefault="003664B9" w:rsidP="00A72B28">
            <w:pPr>
              <w:spacing w:before="60" w:after="60" w:line="240" w:lineRule="auto"/>
              <w:rPr>
                <w:rFonts w:ascii="Arial" w:hAnsi="Arial" w:cs="Arial"/>
                <w:bCs/>
                <w:sz w:val="18"/>
                <w:szCs w:val="18"/>
                <w:lang w:val="en-US" w:eastAsia="en-US"/>
              </w:rPr>
            </w:pP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198</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30.601995</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SMB2</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Session Setup Request, NTLMSSP_NEGOTIATE</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199</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30.602250</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SMB2</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Session Setup Response, Error: STATUS_MORE_PROCESSING_REQUIRED, NTLMSSP_CHALLENGE</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200</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30.602882</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SMB2</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Session Setup Request, NTLMSSP_AUTH, User: .\administrateur</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201</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30.603453</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SMB2</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Session Setup Response</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211</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30.606350</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SMB2</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Find Response;Find Response, Error: STATUS_NO_MORE_FILES</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212</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30.606623</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10.10.2.46</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172.22.0.2</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TCP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8564 → 445 [ACK] Seq=1977 Ack=3925 Win=2102272 Len=0</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t>
            </w:r>
          </w:p>
        </w:tc>
        <w:tc>
          <w:tcPr>
            <w:tcW w:w="1268" w:type="dxa"/>
          </w:tcPr>
          <w:p w:rsidR="003664B9" w:rsidRDefault="003664B9" w:rsidP="00A72B28">
            <w:pPr>
              <w:spacing w:before="60" w:after="60" w:line="240" w:lineRule="auto"/>
              <w:rPr>
                <w:rFonts w:ascii="Arial" w:hAnsi="Arial" w:cs="Arial"/>
                <w:bCs/>
                <w:sz w:val="18"/>
                <w:szCs w:val="18"/>
                <w:lang w:val="en-US" w:eastAsia="en-US"/>
              </w:rPr>
            </w:pPr>
          </w:p>
        </w:tc>
        <w:tc>
          <w:tcPr>
            <w:tcW w:w="1738" w:type="dxa"/>
          </w:tcPr>
          <w:p w:rsidR="003664B9" w:rsidRDefault="003664B9" w:rsidP="00A72B28">
            <w:pPr>
              <w:spacing w:before="60" w:after="60" w:line="240" w:lineRule="auto"/>
              <w:rPr>
                <w:rFonts w:ascii="Arial" w:hAnsi="Arial" w:cs="Arial"/>
                <w:bCs/>
                <w:sz w:val="18"/>
                <w:szCs w:val="18"/>
                <w:lang w:val="en-US" w:eastAsia="en-US"/>
              </w:rPr>
            </w:pPr>
          </w:p>
        </w:tc>
        <w:tc>
          <w:tcPr>
            <w:tcW w:w="1727" w:type="dxa"/>
          </w:tcPr>
          <w:p w:rsidR="003664B9" w:rsidRDefault="003664B9" w:rsidP="00A72B28">
            <w:pPr>
              <w:spacing w:before="60" w:after="60" w:line="240" w:lineRule="auto"/>
              <w:rPr>
                <w:rFonts w:ascii="Arial" w:hAnsi="Arial" w:cs="Arial"/>
                <w:bCs/>
                <w:sz w:val="18"/>
                <w:szCs w:val="18"/>
                <w:lang w:val="en-US" w:eastAsia="en-US"/>
              </w:rPr>
            </w:pPr>
          </w:p>
        </w:tc>
        <w:tc>
          <w:tcPr>
            <w:tcW w:w="1267" w:type="dxa"/>
          </w:tcPr>
          <w:p w:rsidR="003664B9" w:rsidRDefault="003664B9" w:rsidP="00A72B28">
            <w:pPr>
              <w:spacing w:before="60" w:after="60" w:line="240" w:lineRule="auto"/>
              <w:rPr>
                <w:rFonts w:ascii="Arial" w:hAnsi="Arial" w:cs="Arial"/>
                <w:bCs/>
                <w:sz w:val="18"/>
                <w:szCs w:val="18"/>
                <w:lang w:val="en-US" w:eastAsia="en-US"/>
              </w:rPr>
            </w:pPr>
          </w:p>
        </w:tc>
        <w:tc>
          <w:tcPr>
            <w:tcW w:w="3967" w:type="dxa"/>
          </w:tcPr>
          <w:p w:rsidR="003664B9" w:rsidRDefault="003664B9" w:rsidP="00A72B28">
            <w:pPr>
              <w:spacing w:before="60" w:after="60" w:line="240" w:lineRule="auto"/>
              <w:rPr>
                <w:rFonts w:ascii="Arial" w:hAnsi="Arial" w:cs="Arial"/>
                <w:bCs/>
                <w:sz w:val="18"/>
                <w:szCs w:val="18"/>
                <w:lang w:val="en-US" w:eastAsia="en-US"/>
              </w:rPr>
            </w:pP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485</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82.086289</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172.23.33.4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172.23.33.11</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SIP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Request: REGISTER sip:172.23.33.11  (1 binding) | </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489</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82.092874</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172.23.33.4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172.23.33.11</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SIP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Request: REGISTER sip:172.23.33.11  (1 binding) | </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527</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123.149709</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172.23. 33.4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172.23.33.11</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SIP/SDP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Request: INVITE sip:801@172.23.33.11;user=phone | </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t>
            </w:r>
          </w:p>
        </w:tc>
        <w:tc>
          <w:tcPr>
            <w:tcW w:w="1268" w:type="dxa"/>
          </w:tcPr>
          <w:p w:rsidR="003664B9" w:rsidRDefault="003664B9" w:rsidP="00A72B28">
            <w:pPr>
              <w:spacing w:before="60" w:after="60" w:line="240" w:lineRule="auto"/>
              <w:rPr>
                <w:rFonts w:ascii="Arial" w:hAnsi="Arial" w:cs="Arial"/>
                <w:bCs/>
                <w:sz w:val="18"/>
                <w:szCs w:val="18"/>
                <w:lang w:val="en-US" w:eastAsia="en-US"/>
              </w:rPr>
            </w:pPr>
          </w:p>
        </w:tc>
        <w:tc>
          <w:tcPr>
            <w:tcW w:w="1738" w:type="dxa"/>
          </w:tcPr>
          <w:p w:rsidR="003664B9" w:rsidRDefault="003664B9" w:rsidP="00A72B28">
            <w:pPr>
              <w:spacing w:before="60" w:after="60" w:line="240" w:lineRule="auto"/>
              <w:rPr>
                <w:rFonts w:ascii="Arial" w:hAnsi="Arial" w:cs="Arial"/>
                <w:bCs/>
                <w:sz w:val="18"/>
                <w:szCs w:val="18"/>
                <w:lang w:val="en-US" w:eastAsia="en-US"/>
              </w:rPr>
            </w:pPr>
          </w:p>
        </w:tc>
        <w:tc>
          <w:tcPr>
            <w:tcW w:w="1727" w:type="dxa"/>
          </w:tcPr>
          <w:p w:rsidR="003664B9" w:rsidRDefault="003664B9" w:rsidP="00A72B28">
            <w:pPr>
              <w:spacing w:before="60" w:after="60" w:line="240" w:lineRule="auto"/>
              <w:rPr>
                <w:rFonts w:ascii="Arial" w:hAnsi="Arial" w:cs="Arial"/>
                <w:bCs/>
                <w:sz w:val="18"/>
                <w:szCs w:val="18"/>
                <w:lang w:val="en-US" w:eastAsia="en-US"/>
              </w:rPr>
            </w:pPr>
          </w:p>
        </w:tc>
        <w:tc>
          <w:tcPr>
            <w:tcW w:w="1267" w:type="dxa"/>
          </w:tcPr>
          <w:p w:rsidR="003664B9" w:rsidRDefault="003664B9" w:rsidP="00A72B28">
            <w:pPr>
              <w:spacing w:before="60" w:after="60" w:line="240" w:lineRule="auto"/>
              <w:rPr>
                <w:rFonts w:ascii="Arial" w:hAnsi="Arial" w:cs="Arial"/>
                <w:bCs/>
                <w:sz w:val="18"/>
                <w:szCs w:val="18"/>
                <w:lang w:val="en-US" w:eastAsia="en-US"/>
              </w:rPr>
            </w:pPr>
          </w:p>
        </w:tc>
        <w:tc>
          <w:tcPr>
            <w:tcW w:w="3967" w:type="dxa"/>
          </w:tcPr>
          <w:p w:rsidR="003664B9" w:rsidRDefault="003664B9" w:rsidP="00A72B28">
            <w:pPr>
              <w:spacing w:before="60" w:after="60" w:line="240" w:lineRule="auto"/>
              <w:rPr>
                <w:rFonts w:ascii="Arial" w:hAnsi="Arial" w:cs="Arial"/>
                <w:bCs/>
                <w:sz w:val="18"/>
                <w:szCs w:val="18"/>
                <w:lang w:val="en-US" w:eastAsia="en-US"/>
              </w:rPr>
            </w:pP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4570</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1471.175211</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Inventec_a0:98:e5</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Broadcast</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ARP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Who has 10.10.1.1? Tell 10.10.1.100</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4571</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1471.861769</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Cisco-Li_74:6e:94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Spanning-tree-(for-bridges)_00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STP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RST. Root = 16384/0/00:18:fe:e4:3e:40  Cost = 20000  Port = 0x8008</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4572</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1472.103934</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HewlettP_87:83:09</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Broadcast</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ARP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Who has 10.10.80.36? Tell 10.10.14.223</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4585</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1475.732267</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Micro-St_5e:99:0f</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HewlettP_dc:eb:7a</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ARP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10.10.177.178 is at 00:10:dc:5e:99:0f</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4529</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1487.856664</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Cisco-Li_74:6e:94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Spanning-tree-(for-bridges)_00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STP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RST. Root = 16384/0/00:18:fe:e4:3e:40  Cost = 20000  Port = 0x8008</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4537</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1489.855129</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Cisco-Li_74:6e:94</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Spanning-tree-(for-bridges)_00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STP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RST. Root = 16384/0/00:18:fe:e4:3e:40  Cost = 20000  Port = 0x8008</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t>
            </w:r>
          </w:p>
        </w:tc>
        <w:tc>
          <w:tcPr>
            <w:tcW w:w="1268" w:type="dxa"/>
          </w:tcPr>
          <w:p w:rsidR="003664B9" w:rsidRDefault="003664B9" w:rsidP="00A72B28">
            <w:pPr>
              <w:spacing w:before="60" w:after="60" w:line="240" w:lineRule="auto"/>
              <w:rPr>
                <w:rFonts w:ascii="Arial" w:hAnsi="Arial" w:cs="Arial"/>
                <w:bCs/>
                <w:sz w:val="18"/>
                <w:szCs w:val="18"/>
                <w:lang w:val="en-US" w:eastAsia="en-US"/>
              </w:rPr>
            </w:pPr>
          </w:p>
        </w:tc>
        <w:tc>
          <w:tcPr>
            <w:tcW w:w="1738" w:type="dxa"/>
          </w:tcPr>
          <w:p w:rsidR="003664B9" w:rsidRDefault="003664B9" w:rsidP="00A72B28">
            <w:pPr>
              <w:spacing w:before="60" w:after="60" w:line="240" w:lineRule="auto"/>
              <w:rPr>
                <w:rFonts w:ascii="Arial" w:hAnsi="Arial" w:cs="Arial"/>
                <w:bCs/>
                <w:sz w:val="18"/>
                <w:szCs w:val="18"/>
                <w:lang w:val="en-US" w:eastAsia="en-US"/>
              </w:rPr>
            </w:pPr>
          </w:p>
        </w:tc>
        <w:tc>
          <w:tcPr>
            <w:tcW w:w="1727" w:type="dxa"/>
          </w:tcPr>
          <w:p w:rsidR="003664B9" w:rsidRDefault="003664B9" w:rsidP="00A72B28">
            <w:pPr>
              <w:spacing w:before="60" w:after="60" w:line="240" w:lineRule="auto"/>
              <w:rPr>
                <w:rFonts w:ascii="Arial" w:hAnsi="Arial" w:cs="Arial"/>
                <w:bCs/>
                <w:sz w:val="18"/>
                <w:szCs w:val="18"/>
                <w:lang w:val="en-US" w:eastAsia="en-US"/>
              </w:rPr>
            </w:pPr>
          </w:p>
        </w:tc>
        <w:tc>
          <w:tcPr>
            <w:tcW w:w="1267" w:type="dxa"/>
          </w:tcPr>
          <w:p w:rsidR="003664B9" w:rsidRDefault="003664B9" w:rsidP="00A72B28">
            <w:pPr>
              <w:spacing w:before="60" w:after="60" w:line="240" w:lineRule="auto"/>
              <w:rPr>
                <w:rFonts w:ascii="Arial" w:hAnsi="Arial" w:cs="Arial"/>
                <w:bCs/>
                <w:sz w:val="18"/>
                <w:szCs w:val="18"/>
                <w:lang w:val="en-US" w:eastAsia="en-US"/>
              </w:rPr>
            </w:pPr>
          </w:p>
        </w:tc>
        <w:tc>
          <w:tcPr>
            <w:tcW w:w="3967" w:type="dxa"/>
          </w:tcPr>
          <w:p w:rsidR="003664B9" w:rsidRDefault="003664B9" w:rsidP="00A72B28">
            <w:pPr>
              <w:spacing w:before="60" w:after="60" w:line="240" w:lineRule="auto"/>
              <w:rPr>
                <w:rFonts w:ascii="Arial" w:hAnsi="Arial" w:cs="Arial"/>
                <w:bCs/>
                <w:sz w:val="18"/>
                <w:szCs w:val="18"/>
                <w:lang w:val="en-US" w:eastAsia="en-US"/>
              </w:rPr>
            </w:pP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4591</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1499.439948</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10.10.224.178</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10.10.12.2</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SNMP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get-next-request </w:t>
            </w:r>
            <w:bookmarkStart w:id="45" w:name="_Hlk57364838"/>
            <w:r>
              <w:rPr>
                <w:rFonts w:ascii="Arial" w:hAnsi="Arial" w:cs="Arial"/>
                <w:bCs/>
                <w:sz w:val="18"/>
                <w:szCs w:val="18"/>
                <w:lang w:val="en-US" w:eastAsia="en-US"/>
              </w:rPr>
              <w:t>1.3.6.1.2.1.31.1.1.1.6</w:t>
            </w:r>
            <w:bookmarkEnd w:id="45"/>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4592</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1499.441215</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10.10.12.2</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10.10.224.178</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SNMP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get-response 1.3.6.1.2.1.31.1.1.1.6</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4596</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1499.960108</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10.10.224.178</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10.10.12.2</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SNMP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get-next-request 1.3.6.1.2.1.31.1.1.1.6</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4597</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1499.961036</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10.10.12.2</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10.10.224.178</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SNMP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get-response 1.3.6.1.2.1.31.1.1.1.6</w:t>
            </w:r>
          </w:p>
        </w:tc>
      </w:tr>
      <w:tr w:rsidR="003664B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w:t>
            </w:r>
          </w:p>
        </w:tc>
        <w:tc>
          <w:tcPr>
            <w:tcW w:w="1268" w:type="dxa"/>
          </w:tcPr>
          <w:p w:rsidR="003664B9" w:rsidRDefault="003664B9" w:rsidP="00A72B28">
            <w:pPr>
              <w:spacing w:before="60" w:after="60" w:line="240" w:lineRule="auto"/>
              <w:rPr>
                <w:rFonts w:ascii="Arial" w:hAnsi="Arial" w:cs="Arial"/>
                <w:bCs/>
                <w:sz w:val="18"/>
                <w:szCs w:val="18"/>
                <w:lang w:val="en-US" w:eastAsia="en-US"/>
              </w:rPr>
            </w:pPr>
          </w:p>
        </w:tc>
        <w:tc>
          <w:tcPr>
            <w:tcW w:w="1738" w:type="dxa"/>
          </w:tcPr>
          <w:p w:rsidR="003664B9" w:rsidRDefault="003664B9" w:rsidP="00A72B28">
            <w:pPr>
              <w:spacing w:before="60" w:after="60" w:line="240" w:lineRule="auto"/>
              <w:rPr>
                <w:rFonts w:ascii="Arial" w:hAnsi="Arial" w:cs="Arial"/>
                <w:bCs/>
                <w:sz w:val="18"/>
                <w:szCs w:val="18"/>
                <w:lang w:val="en-US" w:eastAsia="en-US"/>
              </w:rPr>
            </w:pPr>
          </w:p>
        </w:tc>
        <w:tc>
          <w:tcPr>
            <w:tcW w:w="1727" w:type="dxa"/>
          </w:tcPr>
          <w:p w:rsidR="003664B9" w:rsidRDefault="003664B9" w:rsidP="00A72B28">
            <w:pPr>
              <w:spacing w:before="60" w:after="60" w:line="240" w:lineRule="auto"/>
              <w:rPr>
                <w:rFonts w:ascii="Arial" w:hAnsi="Arial" w:cs="Arial"/>
                <w:bCs/>
                <w:sz w:val="18"/>
                <w:szCs w:val="18"/>
                <w:lang w:val="en-US" w:eastAsia="en-US"/>
              </w:rPr>
            </w:pPr>
          </w:p>
        </w:tc>
        <w:tc>
          <w:tcPr>
            <w:tcW w:w="1267" w:type="dxa"/>
          </w:tcPr>
          <w:p w:rsidR="003664B9" w:rsidRDefault="003664B9" w:rsidP="00A72B28">
            <w:pPr>
              <w:spacing w:before="60" w:after="60" w:line="240" w:lineRule="auto"/>
              <w:rPr>
                <w:rFonts w:ascii="Arial" w:hAnsi="Arial" w:cs="Arial"/>
                <w:bCs/>
                <w:sz w:val="18"/>
                <w:szCs w:val="18"/>
                <w:lang w:val="en-US" w:eastAsia="en-US"/>
              </w:rPr>
            </w:pPr>
          </w:p>
        </w:tc>
        <w:tc>
          <w:tcPr>
            <w:tcW w:w="3967" w:type="dxa"/>
          </w:tcPr>
          <w:p w:rsidR="003664B9" w:rsidRDefault="003664B9" w:rsidP="00A72B28">
            <w:pPr>
              <w:spacing w:before="60" w:after="60" w:line="240" w:lineRule="auto"/>
              <w:rPr>
                <w:rFonts w:ascii="Arial" w:hAnsi="Arial" w:cs="Arial"/>
                <w:bCs/>
                <w:sz w:val="18"/>
                <w:szCs w:val="18"/>
                <w:lang w:val="en-US" w:eastAsia="en-US"/>
              </w:rPr>
            </w:pP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6169</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1887.170370</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10.10.2.166</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10.10.88.60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Modbus/TCP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   Query: Trans:   170; Unit:   1, Func:   1: Read Coils</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6170</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1887.170477</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10.10.10.20</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10.10.10.10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S7COMM</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ROSCTR:[Job     ] Function:[Read Var]</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6179</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1887.180406</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10.10.2.166</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10.10.88.60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Modbus/TCP</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 xml:space="preserve">   Query: Trans:   170; Unit:   1, Func:   1: Read Coils</w:t>
            </w:r>
          </w:p>
        </w:tc>
      </w:tr>
      <w:tr w:rsidR="003664B9" w:rsidRPr="00DA4779">
        <w:tc>
          <w:tcPr>
            <w:tcW w:w="61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6180</w:t>
            </w:r>
          </w:p>
        </w:tc>
        <w:tc>
          <w:tcPr>
            <w:tcW w:w="126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1887.183558</w:t>
            </w:r>
          </w:p>
        </w:tc>
        <w:tc>
          <w:tcPr>
            <w:tcW w:w="1738"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10.10.10.10</w:t>
            </w:r>
          </w:p>
        </w:tc>
        <w:tc>
          <w:tcPr>
            <w:tcW w:w="172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10.10.10.20</w:t>
            </w:r>
          </w:p>
        </w:tc>
        <w:tc>
          <w:tcPr>
            <w:tcW w:w="12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S7COMM</w:t>
            </w:r>
          </w:p>
        </w:tc>
        <w:tc>
          <w:tcPr>
            <w:tcW w:w="3967" w:type="dxa"/>
          </w:tcPr>
          <w:p w:rsidR="003664B9" w:rsidRDefault="000A51B7" w:rsidP="00A72B28">
            <w:pPr>
              <w:spacing w:before="60" w:after="60" w:line="240" w:lineRule="auto"/>
              <w:rPr>
                <w:rFonts w:ascii="Arial" w:hAnsi="Arial" w:cs="Arial"/>
                <w:bCs/>
                <w:sz w:val="18"/>
                <w:szCs w:val="18"/>
                <w:lang w:val="en-US" w:eastAsia="en-US"/>
              </w:rPr>
            </w:pPr>
            <w:r>
              <w:rPr>
                <w:rFonts w:ascii="Arial" w:hAnsi="Arial" w:cs="Arial"/>
                <w:bCs/>
                <w:sz w:val="18"/>
                <w:szCs w:val="18"/>
                <w:lang w:val="en-US" w:eastAsia="en-US"/>
              </w:rPr>
              <w:t>ROSCTR:[Ack_Data] Function:[Read Var]</w:t>
            </w:r>
          </w:p>
        </w:tc>
      </w:tr>
    </w:tbl>
    <w:p w:rsidR="003664B9" w:rsidRDefault="003664B9">
      <w:pPr>
        <w:spacing w:after="0" w:line="240" w:lineRule="auto"/>
        <w:rPr>
          <w:rFonts w:ascii="Arial" w:eastAsia="Times New Roman" w:hAnsi="Arial" w:cs="Arial"/>
          <w:b/>
          <w:i/>
          <w:lang w:val="en-US"/>
        </w:rPr>
      </w:pPr>
    </w:p>
    <w:p w:rsidR="003664B9" w:rsidRDefault="000A51B7">
      <w:pPr>
        <w:spacing w:after="0" w:line="240" w:lineRule="auto"/>
        <w:rPr>
          <w:rFonts w:ascii="Arial" w:eastAsia="Times New Roman" w:hAnsi="Arial" w:cs="Arial"/>
          <w:b/>
          <w:i/>
          <w:lang w:val="en-US"/>
        </w:rPr>
      </w:pPr>
      <w:r>
        <w:rPr>
          <w:lang w:val="en-US"/>
        </w:rPr>
        <w:br w:type="page"/>
      </w:r>
    </w:p>
    <w:p w:rsidR="003664B9" w:rsidRDefault="000A51B7">
      <w:pPr>
        <w:pStyle w:val="Titre-Document"/>
        <w:spacing w:after="0"/>
      </w:pPr>
      <w:bookmarkStart w:id="46" w:name="_Toc62018838"/>
      <w:r>
        <w:lastRenderedPageBreak/>
        <w:t>Document B</w:t>
      </w:r>
      <w:r w:rsidR="002C7A45">
        <w:t>.</w:t>
      </w:r>
      <w:r w:rsidR="000821A6">
        <w:t>4</w:t>
      </w:r>
      <w:r>
        <w:t> : Extraits de la</w:t>
      </w:r>
      <w:r w:rsidR="00DC4AA8">
        <w:t xml:space="preserve"> base</w:t>
      </w:r>
      <w:r>
        <w:t xml:space="preserve"> MIB (Management Information Base)</w:t>
      </w:r>
      <w:bookmarkEnd w:id="46"/>
    </w:p>
    <w:p w:rsidR="00C21EC1" w:rsidRDefault="00C21EC1">
      <w:pPr>
        <w:pStyle w:val="Titre-Document"/>
        <w:spacing w:after="0"/>
      </w:pPr>
    </w:p>
    <w:p w:rsidR="00A72B28" w:rsidRDefault="00A72B28">
      <w:pPr>
        <w:pStyle w:val="Titre-Document"/>
        <w:spacing w:after="0"/>
      </w:pPr>
    </w:p>
    <w:p w:rsidR="00A72B28" w:rsidRDefault="00A72B28">
      <w:pPr>
        <w:pStyle w:val="Titre-Document"/>
        <w:spacing w:after="0"/>
      </w:pPr>
    </w:p>
    <w:p w:rsidR="003664B9" w:rsidRDefault="00825EAC">
      <w:r>
        <w:rPr>
          <w:noProof/>
        </w:rPr>
        <w:drawing>
          <wp:anchor distT="0" distB="0" distL="114300" distR="114300" simplePos="0" relativeHeight="251656704" behindDoc="0" locked="0" layoutInCell="1" allowOverlap="1">
            <wp:simplePos x="0" y="0"/>
            <wp:positionH relativeFrom="column">
              <wp:posOffset>2518410</wp:posOffset>
            </wp:positionH>
            <wp:positionV relativeFrom="paragraph">
              <wp:posOffset>56515</wp:posOffset>
            </wp:positionV>
            <wp:extent cx="3895725" cy="6109335"/>
            <wp:effectExtent l="0" t="0" r="9525" b="571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895725" cy="6109335"/>
                    </a:xfrm>
                    <a:prstGeom prst="rect">
                      <a:avLst/>
                    </a:prstGeom>
                  </pic:spPr>
                </pic:pic>
              </a:graphicData>
            </a:graphic>
          </wp:anchor>
        </w:drawing>
      </w:r>
      <w:r w:rsidR="00E2333B">
        <w:rPr>
          <w:noProof/>
        </w:rPr>
        <w:pict>
          <v:rect id="AutoShape 3" o:spid="_x0000_s1027" style="position:absolute;margin-left:0;margin-top:0;width:50pt;height:50pt;z-index:25165875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4h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U86c6KhF&#10;d7sIOTO74q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KOALiEhAgAARgQAAA4AAAAAAAAAAAAAAAAALgIAAGRycy9lMm9Eb2MueG1sUEsBAi0A&#10;FAAGAAgAAAAhAOuNHvvYAAAABQEAAA8AAAAAAAAAAAAAAAAAewQAAGRycy9kb3ducmV2LnhtbFBL&#10;BQYAAAAABAAEAPMAAACABQAAAAA=&#10;">
            <v:stroke joinstyle="round"/>
            <o:lock v:ext="edit" selection="t"/>
          </v:rect>
        </w:pict>
      </w:r>
    </w:p>
    <w:p w:rsidR="003664B9" w:rsidRDefault="000A51B7">
      <w:pPr>
        <w:jc w:val="both"/>
        <w:rPr>
          <w:rFonts w:ascii="Arial" w:hAnsi="Arial" w:cs="Arial"/>
        </w:rPr>
      </w:pPr>
      <w:r>
        <w:rPr>
          <w:rFonts w:ascii="Arial" w:hAnsi="Arial" w:cs="Arial"/>
        </w:rPr>
        <w:t xml:space="preserve">Une </w:t>
      </w:r>
      <w:r w:rsidR="00DC4AA8">
        <w:rPr>
          <w:rFonts w:ascii="Arial" w:hAnsi="Arial" w:cs="Arial"/>
        </w:rPr>
        <w:t xml:space="preserve">base </w:t>
      </w:r>
      <w:bookmarkStart w:id="47" w:name="_GoBack"/>
      <w:bookmarkEnd w:id="47"/>
      <w:r>
        <w:rPr>
          <w:rFonts w:ascii="Arial" w:hAnsi="Arial" w:cs="Arial"/>
        </w:rPr>
        <w:t>MIB (</w:t>
      </w:r>
      <w:r>
        <w:rPr>
          <w:rFonts w:ascii="Arial" w:hAnsi="Arial" w:cs="Arial"/>
          <w:i/>
          <w:iCs/>
        </w:rPr>
        <w:t>Management Information Base</w:t>
      </w:r>
      <w:r>
        <w:rPr>
          <w:rFonts w:ascii="Arial" w:hAnsi="Arial" w:cs="Arial"/>
        </w:rPr>
        <w:t>, base d'information pour la gestion du réseau) est un ensemble d'informations structuré sur une entité réseau, par exemple un routeur, un commutateur ou un serveur. Ces informations peuvent être récupérées, ou parfois modifiées, par un protocole comme SNMP.</w:t>
      </w:r>
    </w:p>
    <w:p w:rsidR="003664B9" w:rsidRDefault="003664B9">
      <w:pPr>
        <w:jc w:val="center"/>
        <w:rPr>
          <w:i/>
          <w:iCs/>
        </w:rPr>
      </w:pPr>
    </w:p>
    <w:p w:rsidR="003664B9" w:rsidRDefault="003664B9">
      <w:pPr>
        <w:jc w:val="center"/>
        <w:rPr>
          <w:i/>
          <w:iCs/>
        </w:rPr>
      </w:pPr>
    </w:p>
    <w:p w:rsidR="003664B9" w:rsidRDefault="003664B9">
      <w:pPr>
        <w:jc w:val="center"/>
        <w:rPr>
          <w:i/>
          <w:iCs/>
        </w:rPr>
      </w:pPr>
    </w:p>
    <w:p w:rsidR="003664B9" w:rsidRDefault="003664B9">
      <w:pPr>
        <w:jc w:val="center"/>
        <w:rPr>
          <w:i/>
          <w:iCs/>
        </w:rPr>
      </w:pPr>
    </w:p>
    <w:p w:rsidR="003664B9" w:rsidRDefault="003664B9">
      <w:pPr>
        <w:jc w:val="center"/>
        <w:rPr>
          <w:i/>
          <w:iCs/>
        </w:rPr>
      </w:pPr>
    </w:p>
    <w:p w:rsidR="003664B9" w:rsidRDefault="003664B9">
      <w:pPr>
        <w:jc w:val="center"/>
      </w:pPr>
    </w:p>
    <w:p w:rsidR="00C21EC1" w:rsidRDefault="00C21EC1">
      <w:pPr>
        <w:spacing w:after="0" w:line="240" w:lineRule="auto"/>
        <w:ind w:left="142"/>
        <w:jc w:val="both"/>
        <w:rPr>
          <w:rFonts w:ascii="Arial" w:eastAsia="Times New Roman" w:hAnsi="Arial" w:cs="Arial"/>
          <w:bCs/>
          <w:iCs/>
        </w:rPr>
      </w:pPr>
    </w:p>
    <w:p w:rsidR="00C21EC1" w:rsidRDefault="00C21EC1" w:rsidP="00C21EC1">
      <w:pPr>
        <w:spacing w:after="0" w:line="240" w:lineRule="auto"/>
        <w:ind w:left="142"/>
        <w:jc w:val="both"/>
        <w:rPr>
          <w:rFonts w:ascii="Arial" w:eastAsia="Times New Roman" w:hAnsi="Arial" w:cs="Arial"/>
          <w:bCs/>
          <w:iCs/>
        </w:rPr>
      </w:pPr>
    </w:p>
    <w:p w:rsidR="00C21EC1" w:rsidRDefault="00C21EC1" w:rsidP="00C21EC1">
      <w:pPr>
        <w:spacing w:after="0" w:line="240" w:lineRule="auto"/>
        <w:ind w:left="142"/>
        <w:jc w:val="both"/>
        <w:rPr>
          <w:rFonts w:ascii="Arial" w:eastAsia="Times New Roman" w:hAnsi="Arial" w:cs="Arial"/>
          <w:bCs/>
          <w:iCs/>
        </w:rPr>
      </w:pPr>
    </w:p>
    <w:p w:rsidR="00C21EC1" w:rsidRDefault="00C21EC1" w:rsidP="00C21EC1">
      <w:pPr>
        <w:spacing w:after="0" w:line="240" w:lineRule="auto"/>
        <w:ind w:left="142"/>
        <w:jc w:val="both"/>
        <w:rPr>
          <w:rFonts w:ascii="Arial" w:eastAsia="Times New Roman" w:hAnsi="Arial" w:cs="Arial"/>
          <w:bCs/>
          <w:iCs/>
        </w:rPr>
      </w:pPr>
    </w:p>
    <w:p w:rsidR="00C21EC1" w:rsidRDefault="00C21EC1" w:rsidP="0019502D">
      <w:pPr>
        <w:spacing w:after="0" w:line="240" w:lineRule="auto"/>
        <w:jc w:val="both"/>
        <w:rPr>
          <w:rFonts w:ascii="Arial" w:eastAsia="Times New Roman" w:hAnsi="Arial" w:cs="Arial"/>
          <w:bCs/>
          <w:iCs/>
        </w:rPr>
      </w:pPr>
      <w:r w:rsidRPr="00EC5BCC">
        <w:rPr>
          <w:rFonts w:ascii="Arial" w:eastAsia="Times New Roman" w:hAnsi="Arial" w:cs="Arial"/>
          <w:b/>
          <w:iCs/>
        </w:rPr>
        <w:t>ifName</w:t>
      </w:r>
      <w:r>
        <w:rPr>
          <w:rFonts w:ascii="Arial" w:eastAsia="Times New Roman" w:hAnsi="Arial" w:cs="Arial"/>
          <w:bCs/>
          <w:iCs/>
        </w:rPr>
        <w:t xml:space="preserve"> : Nom de l’interface réseau</w:t>
      </w:r>
    </w:p>
    <w:p w:rsidR="00C21EC1" w:rsidRDefault="00C21EC1" w:rsidP="0019502D">
      <w:pPr>
        <w:spacing w:after="0" w:line="240" w:lineRule="auto"/>
        <w:jc w:val="both"/>
        <w:rPr>
          <w:rFonts w:ascii="Arial" w:eastAsia="Times New Roman" w:hAnsi="Arial" w:cs="Arial"/>
          <w:bCs/>
          <w:iCs/>
        </w:rPr>
      </w:pPr>
    </w:p>
    <w:p w:rsidR="003664B9" w:rsidRDefault="000A51B7" w:rsidP="0019502D">
      <w:pPr>
        <w:spacing w:after="0" w:line="240" w:lineRule="auto"/>
        <w:jc w:val="both"/>
        <w:rPr>
          <w:rFonts w:ascii="Arial" w:eastAsia="Times New Roman" w:hAnsi="Arial" w:cs="Arial"/>
          <w:bCs/>
          <w:iCs/>
        </w:rPr>
      </w:pPr>
      <w:r w:rsidRPr="00EC5BCC">
        <w:rPr>
          <w:rFonts w:ascii="Arial" w:eastAsia="Times New Roman" w:hAnsi="Arial" w:cs="Arial"/>
          <w:b/>
          <w:iCs/>
        </w:rPr>
        <w:t>ifHCInOctets</w:t>
      </w:r>
      <w:r w:rsidR="0019502D">
        <w:rPr>
          <w:rFonts w:ascii="Arial" w:eastAsia="Times New Roman" w:hAnsi="Arial" w:cs="Arial"/>
          <w:bCs/>
          <w:iCs/>
        </w:rPr>
        <w:t> </w:t>
      </w:r>
      <w:r>
        <w:rPr>
          <w:rFonts w:ascii="Arial" w:eastAsia="Times New Roman" w:hAnsi="Arial" w:cs="Arial"/>
          <w:bCs/>
          <w:iCs/>
        </w:rPr>
        <w:t>:</w:t>
      </w:r>
      <w:r w:rsidR="0019502D">
        <w:rPr>
          <w:rFonts w:ascii="Arial" w:eastAsia="Times New Roman" w:hAnsi="Arial" w:cs="Arial"/>
          <w:bCs/>
          <w:iCs/>
        </w:rPr>
        <w:t> </w:t>
      </w:r>
      <w:r>
        <w:rPr>
          <w:rFonts w:ascii="Arial" w:eastAsia="Times New Roman" w:hAnsi="Arial" w:cs="Arial"/>
          <w:bCs/>
          <w:iCs/>
        </w:rPr>
        <w:t>Nombre total d’octets reçus sur l’interface réseau</w:t>
      </w:r>
    </w:p>
    <w:p w:rsidR="00C21EC1" w:rsidRDefault="00C21EC1" w:rsidP="0019502D">
      <w:pPr>
        <w:spacing w:after="0" w:line="240" w:lineRule="auto"/>
        <w:jc w:val="both"/>
        <w:rPr>
          <w:rFonts w:ascii="Arial" w:eastAsia="Times New Roman" w:hAnsi="Arial" w:cs="Arial"/>
          <w:bCs/>
          <w:iCs/>
        </w:rPr>
      </w:pPr>
    </w:p>
    <w:p w:rsidR="00C21EC1" w:rsidRDefault="00C21EC1" w:rsidP="0019502D">
      <w:pPr>
        <w:spacing w:after="0" w:line="240" w:lineRule="auto"/>
        <w:jc w:val="both"/>
        <w:rPr>
          <w:rFonts w:ascii="Arial" w:eastAsia="Times New Roman" w:hAnsi="Arial" w:cs="Arial"/>
          <w:bCs/>
          <w:iCs/>
        </w:rPr>
      </w:pPr>
      <w:r w:rsidRPr="00EC5BCC">
        <w:rPr>
          <w:rFonts w:ascii="Arial" w:eastAsia="Times New Roman" w:hAnsi="Arial" w:cs="Arial"/>
          <w:b/>
          <w:iCs/>
        </w:rPr>
        <w:t>IfHCInUcastPkts</w:t>
      </w:r>
      <w:r>
        <w:rPr>
          <w:rFonts w:ascii="Arial" w:eastAsia="Times New Roman" w:hAnsi="Arial" w:cs="Arial"/>
          <w:bCs/>
          <w:iCs/>
        </w:rPr>
        <w:t> :</w:t>
      </w:r>
      <w:r w:rsidR="0019502D">
        <w:rPr>
          <w:rFonts w:ascii="Arial" w:eastAsia="Times New Roman" w:hAnsi="Arial" w:cs="Arial"/>
          <w:bCs/>
          <w:iCs/>
        </w:rPr>
        <w:t xml:space="preserve"> </w:t>
      </w:r>
      <w:r>
        <w:rPr>
          <w:rFonts w:ascii="Arial" w:eastAsia="Times New Roman" w:hAnsi="Arial" w:cs="Arial"/>
          <w:bCs/>
          <w:iCs/>
        </w:rPr>
        <w:t xml:space="preserve">Nombre de paquets </w:t>
      </w:r>
      <w:r w:rsidR="008B395B">
        <w:rPr>
          <w:rFonts w:ascii="Arial" w:eastAsia="Times New Roman" w:hAnsi="Arial" w:cs="Arial"/>
          <w:bCs/>
          <w:iCs/>
        </w:rPr>
        <w:t>reçus</w:t>
      </w:r>
      <w:r>
        <w:rPr>
          <w:rFonts w:ascii="Arial" w:eastAsia="Times New Roman" w:hAnsi="Arial" w:cs="Arial"/>
          <w:bCs/>
          <w:iCs/>
        </w:rPr>
        <w:t xml:space="preserve"> en Unicast sur l’interface réseau </w:t>
      </w:r>
    </w:p>
    <w:p w:rsidR="003664B9" w:rsidRDefault="003664B9" w:rsidP="0019502D">
      <w:pPr>
        <w:rPr>
          <w:i/>
          <w:iCs/>
        </w:rPr>
      </w:pPr>
    </w:p>
    <w:p w:rsidR="00C21EC1" w:rsidRDefault="00C21EC1">
      <w:pPr>
        <w:rPr>
          <w:i/>
          <w:iCs/>
        </w:rPr>
      </w:pPr>
    </w:p>
    <w:p w:rsidR="003664B9" w:rsidRDefault="003664B9">
      <w:pPr>
        <w:spacing w:after="0" w:line="240" w:lineRule="auto"/>
        <w:jc w:val="center"/>
        <w:rPr>
          <w:rFonts w:ascii="Arial" w:eastAsia="Times New Roman" w:hAnsi="Arial" w:cs="Arial"/>
          <w:b/>
          <w:i/>
        </w:rPr>
      </w:pPr>
    </w:p>
    <w:sectPr w:rsidR="003664B9" w:rsidSect="00481B93">
      <w:footerReference w:type="default" r:id="rId27"/>
      <w:pgSz w:w="11906" w:h="16838"/>
      <w:pgMar w:top="1134" w:right="1134" w:bottom="1134" w:left="1134" w:header="709" w:footer="0"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éphane DUBUC" w:date="2020-11-27T15:51:00Z" w:initials="SD">
    <w:p w14:paraId="00000001" w14:textId="00000001">
      <w:pPr>
        <w:spacing w:line="240" w:after="0" w:lineRule="auto" w:before="0"/>
        <w:ind w:firstLine="0" w:left="0" w:right="0"/>
        <w:jc w:val="left"/>
      </w:pPr>
      <w:r>
        <w:rPr>
          <w:rFonts w:eastAsia="Arial" w:ascii="Arial" w:hAnsi="Arial" w:cs="Arial"/>
          <w:sz w:val="22"/>
        </w:rPr>
        <w:t xml:space="preserve">Procédure de configuration ?? Aller vers DNS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1B170D8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37A" w:rsidRDefault="0026137A">
      <w:pPr>
        <w:spacing w:after="0" w:line="240" w:lineRule="auto"/>
      </w:pPr>
      <w:r>
        <w:separator/>
      </w:r>
    </w:p>
  </w:endnote>
  <w:endnote w:type="continuationSeparator" w:id="0">
    <w:p w:rsidR="0026137A" w:rsidRDefault="002613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Mono">
    <w:charset w:val="00"/>
    <w:family w:val="modern"/>
    <w:pitch w:val="fixed"/>
    <w:sig w:usb0="E0000AFF" w:usb1="400078FF" w:usb2="00000001" w:usb3="00000000" w:csb0="000001BF" w:csb1="00000000"/>
  </w:font>
  <w:font w:name="Droid Sans Fallback">
    <w:altName w:val="Segoe UI"/>
    <w:charset w:val="00"/>
    <w:family w:val="auto"/>
    <w:pitch w:val="default"/>
    <w:sig w:usb0="00000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BTS SERVICES INFORMATIQUES AUX ORGANISATIONS</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SESSION 202</w:t>
          </w:r>
          <w:r>
            <w:rPr>
              <w:rFonts w:ascii="Arial" w:hAnsi="Arial" w:cs="Arial"/>
              <w:sz w:val="20"/>
              <w:szCs w:val="20"/>
            </w:rPr>
            <w:t>1</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 xml:space="preserve">U5 – Production et fourniture de services informatiques </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Durée : 4 heures</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Code sujet : SI5SISR</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 xml:space="preserve">Page </w:t>
          </w:r>
          <w:r w:rsidR="00E2333B" w:rsidRPr="007061D8">
            <w:rPr>
              <w:rFonts w:ascii="Arial" w:hAnsi="Arial" w:cs="Arial"/>
              <w:sz w:val="20"/>
              <w:szCs w:val="20"/>
            </w:rPr>
            <w:fldChar w:fldCharType="begin"/>
          </w:r>
          <w:r w:rsidRPr="007061D8">
            <w:rPr>
              <w:rFonts w:ascii="Arial" w:hAnsi="Arial" w:cs="Arial"/>
              <w:sz w:val="20"/>
              <w:szCs w:val="20"/>
            </w:rPr>
            <w:instrText>PAGE  \* Arabic  \* MERGEFORMAT</w:instrText>
          </w:r>
          <w:r w:rsidR="00E2333B" w:rsidRPr="007061D8">
            <w:rPr>
              <w:rFonts w:ascii="Arial" w:hAnsi="Arial" w:cs="Arial"/>
              <w:sz w:val="20"/>
              <w:szCs w:val="20"/>
            </w:rPr>
            <w:fldChar w:fldCharType="separate"/>
          </w:r>
          <w:r w:rsidR="00692FD7">
            <w:rPr>
              <w:rFonts w:ascii="Arial" w:hAnsi="Arial" w:cs="Arial"/>
              <w:noProof/>
              <w:sz w:val="20"/>
              <w:szCs w:val="20"/>
            </w:rPr>
            <w:t>7</w:t>
          </w:r>
          <w:r w:rsidR="00E2333B" w:rsidRPr="007061D8">
            <w:rPr>
              <w:rFonts w:ascii="Arial" w:hAnsi="Arial" w:cs="Arial"/>
              <w:sz w:val="20"/>
              <w:szCs w:val="20"/>
            </w:rPr>
            <w:fldChar w:fldCharType="end"/>
          </w:r>
          <w:r w:rsidRPr="007061D8">
            <w:rPr>
              <w:rFonts w:ascii="Arial" w:hAnsi="Arial" w:cs="Arial"/>
              <w:sz w:val="20"/>
              <w:szCs w:val="20"/>
            </w:rPr>
            <w:t xml:space="preserve"> sur 1</w:t>
          </w:r>
          <w:r>
            <w:rPr>
              <w:rFonts w:ascii="Arial" w:hAnsi="Arial" w:cs="Arial"/>
              <w:sz w:val="20"/>
              <w:szCs w:val="20"/>
            </w:rPr>
            <w:t>7</w:t>
          </w:r>
        </w:p>
      </w:tc>
    </w:tr>
  </w:tbl>
  <w:p w:rsidR="00587693" w:rsidRDefault="0058769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BTS SERVICES INFORMATIQUES AUX ORGANISATIONS</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SESSION 202</w:t>
          </w:r>
          <w:r>
            <w:rPr>
              <w:rFonts w:ascii="Arial" w:hAnsi="Arial" w:cs="Arial"/>
              <w:sz w:val="20"/>
              <w:szCs w:val="20"/>
            </w:rPr>
            <w:t>1</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 xml:space="preserve">U5 – Production et fourniture de services informatiques </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Durée : 4 heures</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Code sujet : SI5SISR</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 xml:space="preserve">Page </w:t>
          </w:r>
          <w:r w:rsidR="00E2333B" w:rsidRPr="007061D8">
            <w:rPr>
              <w:rFonts w:ascii="Arial" w:hAnsi="Arial" w:cs="Arial"/>
              <w:sz w:val="20"/>
              <w:szCs w:val="20"/>
            </w:rPr>
            <w:fldChar w:fldCharType="begin"/>
          </w:r>
          <w:r w:rsidRPr="007061D8">
            <w:rPr>
              <w:rFonts w:ascii="Arial" w:hAnsi="Arial" w:cs="Arial"/>
              <w:sz w:val="20"/>
              <w:szCs w:val="20"/>
            </w:rPr>
            <w:instrText>PAGE  \* Arabic  \* MERGEFORMAT</w:instrText>
          </w:r>
          <w:r w:rsidR="00E2333B" w:rsidRPr="007061D8">
            <w:rPr>
              <w:rFonts w:ascii="Arial" w:hAnsi="Arial" w:cs="Arial"/>
              <w:sz w:val="20"/>
              <w:szCs w:val="20"/>
            </w:rPr>
            <w:fldChar w:fldCharType="separate"/>
          </w:r>
          <w:r w:rsidR="00692FD7">
            <w:rPr>
              <w:rFonts w:ascii="Arial" w:hAnsi="Arial" w:cs="Arial"/>
              <w:noProof/>
              <w:sz w:val="20"/>
              <w:szCs w:val="20"/>
            </w:rPr>
            <w:t>8</w:t>
          </w:r>
          <w:r w:rsidR="00E2333B" w:rsidRPr="007061D8">
            <w:rPr>
              <w:rFonts w:ascii="Arial" w:hAnsi="Arial" w:cs="Arial"/>
              <w:sz w:val="20"/>
              <w:szCs w:val="20"/>
            </w:rPr>
            <w:fldChar w:fldCharType="end"/>
          </w:r>
          <w:r w:rsidRPr="007061D8">
            <w:rPr>
              <w:rFonts w:ascii="Arial" w:hAnsi="Arial" w:cs="Arial"/>
              <w:sz w:val="20"/>
              <w:szCs w:val="20"/>
            </w:rPr>
            <w:t xml:space="preserve"> sur 1</w:t>
          </w:r>
          <w:r>
            <w:rPr>
              <w:rFonts w:ascii="Arial" w:hAnsi="Arial" w:cs="Arial"/>
              <w:sz w:val="20"/>
              <w:szCs w:val="20"/>
            </w:rPr>
            <w:t>7</w:t>
          </w:r>
        </w:p>
      </w:tc>
    </w:tr>
  </w:tbl>
  <w:p w:rsidR="00587693" w:rsidRDefault="00587693">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BTS SERVICES INFORMATIQUES AUX ORGANISATIONS</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SESSION 202</w:t>
          </w:r>
          <w:r>
            <w:rPr>
              <w:rFonts w:ascii="Arial" w:hAnsi="Arial" w:cs="Arial"/>
              <w:sz w:val="20"/>
              <w:szCs w:val="20"/>
            </w:rPr>
            <w:t>1</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 xml:space="preserve">U5 – Production et fourniture de services informatiques </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Durée : 4 heures</w:t>
          </w:r>
        </w:p>
      </w:tc>
    </w:tr>
    <w:tr w:rsidR="00587693" w:rsidRPr="007061D8" w:rsidTr="00587693">
      <w:trPr>
        <w:jc w:val="center"/>
      </w:trPr>
      <w:tc>
        <w:tcPr>
          <w:tcW w:w="6588" w:type="dxa"/>
          <w:shd w:val="clear" w:color="auto" w:fill="auto"/>
        </w:tcPr>
        <w:p w:rsidR="00587693" w:rsidRPr="007061D8" w:rsidRDefault="00587693" w:rsidP="00481B93">
          <w:pPr>
            <w:tabs>
              <w:tab w:val="center" w:pos="4536"/>
              <w:tab w:val="right" w:pos="9072"/>
            </w:tabs>
            <w:spacing w:after="0"/>
            <w:ind w:right="357"/>
            <w:rPr>
              <w:rFonts w:ascii="Arial" w:hAnsi="Arial" w:cs="Arial"/>
              <w:sz w:val="20"/>
              <w:szCs w:val="20"/>
            </w:rPr>
          </w:pPr>
          <w:r w:rsidRPr="007061D8">
            <w:rPr>
              <w:rFonts w:ascii="Arial" w:hAnsi="Arial" w:cs="Arial"/>
              <w:sz w:val="20"/>
              <w:szCs w:val="20"/>
            </w:rPr>
            <w:t>Code sujet : SI5SISR</w:t>
          </w:r>
        </w:p>
      </w:tc>
      <w:tc>
        <w:tcPr>
          <w:tcW w:w="2622" w:type="dxa"/>
          <w:shd w:val="clear" w:color="auto" w:fill="auto"/>
        </w:tcPr>
        <w:p w:rsidR="00587693" w:rsidRPr="007061D8" w:rsidRDefault="00587693" w:rsidP="00481B93">
          <w:pPr>
            <w:tabs>
              <w:tab w:val="center" w:pos="4536"/>
              <w:tab w:val="right" w:pos="9072"/>
            </w:tabs>
            <w:spacing w:after="0"/>
            <w:ind w:right="357"/>
            <w:jc w:val="center"/>
            <w:rPr>
              <w:rFonts w:ascii="Arial" w:hAnsi="Arial" w:cs="Arial"/>
              <w:sz w:val="20"/>
              <w:szCs w:val="20"/>
            </w:rPr>
          </w:pPr>
          <w:r w:rsidRPr="007061D8">
            <w:rPr>
              <w:rFonts w:ascii="Arial" w:hAnsi="Arial" w:cs="Arial"/>
              <w:sz w:val="20"/>
              <w:szCs w:val="20"/>
            </w:rPr>
            <w:t xml:space="preserve">Page </w:t>
          </w:r>
          <w:r w:rsidR="00E2333B" w:rsidRPr="007061D8">
            <w:rPr>
              <w:rFonts w:ascii="Arial" w:hAnsi="Arial" w:cs="Arial"/>
              <w:sz w:val="20"/>
              <w:szCs w:val="20"/>
            </w:rPr>
            <w:fldChar w:fldCharType="begin"/>
          </w:r>
          <w:r w:rsidRPr="007061D8">
            <w:rPr>
              <w:rFonts w:ascii="Arial" w:hAnsi="Arial" w:cs="Arial"/>
              <w:sz w:val="20"/>
              <w:szCs w:val="20"/>
            </w:rPr>
            <w:instrText>PAGE  \* Arabic  \* MERGEFORMAT</w:instrText>
          </w:r>
          <w:r w:rsidR="00E2333B" w:rsidRPr="007061D8">
            <w:rPr>
              <w:rFonts w:ascii="Arial" w:hAnsi="Arial" w:cs="Arial"/>
              <w:sz w:val="20"/>
              <w:szCs w:val="20"/>
            </w:rPr>
            <w:fldChar w:fldCharType="separate"/>
          </w:r>
          <w:r w:rsidR="00692FD7">
            <w:rPr>
              <w:rFonts w:ascii="Arial" w:hAnsi="Arial" w:cs="Arial"/>
              <w:noProof/>
              <w:sz w:val="20"/>
              <w:szCs w:val="20"/>
            </w:rPr>
            <w:t>17</w:t>
          </w:r>
          <w:r w:rsidR="00E2333B" w:rsidRPr="007061D8">
            <w:rPr>
              <w:rFonts w:ascii="Arial" w:hAnsi="Arial" w:cs="Arial"/>
              <w:sz w:val="20"/>
              <w:szCs w:val="20"/>
            </w:rPr>
            <w:fldChar w:fldCharType="end"/>
          </w:r>
          <w:r w:rsidRPr="007061D8">
            <w:rPr>
              <w:rFonts w:ascii="Arial" w:hAnsi="Arial" w:cs="Arial"/>
              <w:sz w:val="20"/>
              <w:szCs w:val="20"/>
            </w:rPr>
            <w:t xml:space="preserve"> sur 1</w:t>
          </w:r>
          <w:r>
            <w:rPr>
              <w:rFonts w:ascii="Arial" w:hAnsi="Arial" w:cs="Arial"/>
              <w:sz w:val="20"/>
              <w:szCs w:val="20"/>
            </w:rPr>
            <w:t>7</w:t>
          </w:r>
        </w:p>
      </w:tc>
    </w:tr>
  </w:tbl>
  <w:p w:rsidR="00587693" w:rsidRDefault="0058769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37A" w:rsidRDefault="0026137A">
      <w:pPr>
        <w:spacing w:after="0" w:line="240" w:lineRule="auto"/>
      </w:pPr>
      <w:r>
        <w:separator/>
      </w:r>
    </w:p>
  </w:footnote>
  <w:footnote w:type="continuationSeparator" w:id="0">
    <w:p w:rsidR="0026137A" w:rsidRDefault="0026137A">
      <w:pPr>
        <w:spacing w:after="0" w:line="240" w:lineRule="auto"/>
      </w:pPr>
      <w:r>
        <w:continuationSeparator/>
      </w:r>
    </w:p>
  </w:footnote>
  <w:footnote w:id="1">
    <w:p w:rsidR="00587693" w:rsidRPr="0041357C" w:rsidRDefault="00587693" w:rsidP="007A382A">
      <w:pPr>
        <w:pStyle w:val="Notedebasdepage"/>
        <w:spacing w:after="120"/>
        <w:jc w:val="both"/>
        <w:rPr>
          <w:rFonts w:ascii="Arial" w:hAnsi="Arial" w:cs="Arial"/>
        </w:rPr>
      </w:pPr>
      <w:r w:rsidRPr="0041357C">
        <w:rPr>
          <w:rStyle w:val="Appelnotedebasdep"/>
          <w:rFonts w:ascii="Arial" w:hAnsi="Arial" w:cs="Arial"/>
        </w:rPr>
        <w:footnoteRef/>
      </w:r>
      <w:r w:rsidRPr="0041357C">
        <w:rPr>
          <w:rFonts w:ascii="Arial" w:hAnsi="Arial" w:cs="Arial"/>
        </w:rPr>
        <w:t xml:space="preserve"> </w:t>
      </w:r>
      <w:r w:rsidRPr="0041357C">
        <w:rPr>
          <w:rStyle w:val="e24kjd"/>
          <w:rFonts w:ascii="Arial" w:hAnsi="Arial" w:cs="Arial"/>
          <w:bCs/>
        </w:rPr>
        <w:t>MDF</w:t>
      </w:r>
      <w:r w:rsidRPr="0041357C">
        <w:rPr>
          <w:rStyle w:val="e24kjd"/>
          <w:rFonts w:ascii="Arial" w:hAnsi="Arial" w:cs="Arial"/>
        </w:rPr>
        <w:t xml:space="preserve"> est un sigle qui signifie : Medium Density Fibreboard, c'est-à-dire « panneau en fibres (de bois) de densité moyenne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4C1"/>
    <w:multiLevelType w:val="hybridMultilevel"/>
    <w:tmpl w:val="06847990"/>
    <w:lvl w:ilvl="0" w:tplc="0DAA8F72">
      <w:start w:val="1"/>
      <w:numFmt w:val="bullet"/>
      <w:lvlText w:val=""/>
      <w:lvlJc w:val="left"/>
      <w:pPr>
        <w:tabs>
          <w:tab w:val="num" w:pos="720"/>
        </w:tabs>
        <w:ind w:left="720" w:hanging="360"/>
      </w:pPr>
      <w:rPr>
        <w:rFonts w:ascii="Symbol" w:hAnsi="Symbol" w:hint="default"/>
        <w:sz w:val="20"/>
      </w:rPr>
    </w:lvl>
    <w:lvl w:ilvl="1" w:tplc="960279F0">
      <w:start w:val="1"/>
      <w:numFmt w:val="bullet"/>
      <w:lvlText w:val="o"/>
      <w:lvlJc w:val="left"/>
      <w:pPr>
        <w:tabs>
          <w:tab w:val="num" w:pos="1440"/>
        </w:tabs>
        <w:ind w:left="1440" w:hanging="360"/>
      </w:pPr>
      <w:rPr>
        <w:rFonts w:ascii="Courier New" w:hAnsi="Courier New" w:hint="default"/>
        <w:sz w:val="20"/>
      </w:rPr>
    </w:lvl>
    <w:lvl w:ilvl="2" w:tplc="7FA413B0">
      <w:start w:val="1"/>
      <w:numFmt w:val="bullet"/>
      <w:lvlText w:val=""/>
      <w:lvlJc w:val="left"/>
      <w:pPr>
        <w:tabs>
          <w:tab w:val="num" w:pos="2160"/>
        </w:tabs>
        <w:ind w:left="2160" w:hanging="360"/>
      </w:pPr>
      <w:rPr>
        <w:rFonts w:ascii="Wingdings" w:hAnsi="Wingdings" w:hint="default"/>
        <w:sz w:val="20"/>
      </w:rPr>
    </w:lvl>
    <w:lvl w:ilvl="3" w:tplc="95601D62">
      <w:start w:val="1"/>
      <w:numFmt w:val="bullet"/>
      <w:lvlText w:val=""/>
      <w:lvlJc w:val="left"/>
      <w:pPr>
        <w:tabs>
          <w:tab w:val="num" w:pos="2880"/>
        </w:tabs>
        <w:ind w:left="2880" w:hanging="360"/>
      </w:pPr>
      <w:rPr>
        <w:rFonts w:ascii="Wingdings" w:hAnsi="Wingdings" w:hint="default"/>
        <w:sz w:val="20"/>
      </w:rPr>
    </w:lvl>
    <w:lvl w:ilvl="4" w:tplc="7A4E6B40">
      <w:start w:val="1"/>
      <w:numFmt w:val="bullet"/>
      <w:lvlText w:val=""/>
      <w:lvlJc w:val="left"/>
      <w:pPr>
        <w:tabs>
          <w:tab w:val="num" w:pos="3600"/>
        </w:tabs>
        <w:ind w:left="3600" w:hanging="360"/>
      </w:pPr>
      <w:rPr>
        <w:rFonts w:ascii="Wingdings" w:hAnsi="Wingdings" w:hint="default"/>
        <w:sz w:val="20"/>
      </w:rPr>
    </w:lvl>
    <w:lvl w:ilvl="5" w:tplc="1532A26C">
      <w:start w:val="1"/>
      <w:numFmt w:val="bullet"/>
      <w:lvlText w:val=""/>
      <w:lvlJc w:val="left"/>
      <w:pPr>
        <w:tabs>
          <w:tab w:val="num" w:pos="4320"/>
        </w:tabs>
        <w:ind w:left="4320" w:hanging="360"/>
      </w:pPr>
      <w:rPr>
        <w:rFonts w:ascii="Wingdings" w:hAnsi="Wingdings" w:hint="default"/>
        <w:sz w:val="20"/>
      </w:rPr>
    </w:lvl>
    <w:lvl w:ilvl="6" w:tplc="7A6855D4">
      <w:start w:val="1"/>
      <w:numFmt w:val="bullet"/>
      <w:lvlText w:val=""/>
      <w:lvlJc w:val="left"/>
      <w:pPr>
        <w:tabs>
          <w:tab w:val="num" w:pos="5040"/>
        </w:tabs>
        <w:ind w:left="5040" w:hanging="360"/>
      </w:pPr>
      <w:rPr>
        <w:rFonts w:ascii="Wingdings" w:hAnsi="Wingdings" w:hint="default"/>
        <w:sz w:val="20"/>
      </w:rPr>
    </w:lvl>
    <w:lvl w:ilvl="7" w:tplc="0A6E94C6">
      <w:start w:val="1"/>
      <w:numFmt w:val="bullet"/>
      <w:lvlText w:val=""/>
      <w:lvlJc w:val="left"/>
      <w:pPr>
        <w:tabs>
          <w:tab w:val="num" w:pos="5760"/>
        </w:tabs>
        <w:ind w:left="5760" w:hanging="360"/>
      </w:pPr>
      <w:rPr>
        <w:rFonts w:ascii="Wingdings" w:hAnsi="Wingdings" w:hint="default"/>
        <w:sz w:val="20"/>
      </w:rPr>
    </w:lvl>
    <w:lvl w:ilvl="8" w:tplc="DC404730">
      <w:start w:val="1"/>
      <w:numFmt w:val="bullet"/>
      <w:lvlText w:val=""/>
      <w:lvlJc w:val="left"/>
      <w:pPr>
        <w:tabs>
          <w:tab w:val="num" w:pos="6480"/>
        </w:tabs>
        <w:ind w:left="6480" w:hanging="360"/>
      </w:pPr>
      <w:rPr>
        <w:rFonts w:ascii="Wingdings" w:hAnsi="Wingdings" w:hint="default"/>
        <w:sz w:val="20"/>
      </w:rPr>
    </w:lvl>
  </w:abstractNum>
  <w:abstractNum w:abstractNumId="1">
    <w:nsid w:val="02E82AC4"/>
    <w:multiLevelType w:val="hybridMultilevel"/>
    <w:tmpl w:val="B06CBDE2"/>
    <w:lvl w:ilvl="0" w:tplc="3BF6CE90">
      <w:start w:val="1"/>
      <w:numFmt w:val="bullet"/>
      <w:lvlText w:val="·"/>
      <w:lvlJc w:val="left"/>
      <w:pPr>
        <w:ind w:left="720" w:hanging="360"/>
      </w:pPr>
      <w:rPr>
        <w:rFonts w:ascii="Symbol" w:eastAsia="Symbol" w:hAnsi="Symbol" w:cs="Symbol"/>
      </w:rPr>
    </w:lvl>
    <w:lvl w:ilvl="1" w:tplc="26D2ADDC">
      <w:start w:val="1"/>
      <w:numFmt w:val="bullet"/>
      <w:lvlText w:val="o"/>
      <w:lvlJc w:val="left"/>
      <w:pPr>
        <w:ind w:left="1440" w:hanging="360"/>
      </w:pPr>
      <w:rPr>
        <w:rFonts w:ascii="Courier New" w:hAnsi="Courier New" w:cs="Courier New" w:hint="default"/>
      </w:rPr>
    </w:lvl>
    <w:lvl w:ilvl="2" w:tplc="6EB4878A">
      <w:start w:val="1"/>
      <w:numFmt w:val="bullet"/>
      <w:lvlText w:val=""/>
      <w:lvlJc w:val="left"/>
      <w:pPr>
        <w:ind w:left="2160" w:hanging="360"/>
      </w:pPr>
      <w:rPr>
        <w:rFonts w:ascii="Wingdings" w:hAnsi="Wingdings" w:hint="default"/>
      </w:rPr>
    </w:lvl>
    <w:lvl w:ilvl="3" w:tplc="56AC778C">
      <w:start w:val="1"/>
      <w:numFmt w:val="bullet"/>
      <w:lvlText w:val=""/>
      <w:lvlJc w:val="left"/>
      <w:pPr>
        <w:ind w:left="2880" w:hanging="360"/>
      </w:pPr>
      <w:rPr>
        <w:rFonts w:ascii="Symbol" w:hAnsi="Symbol" w:hint="default"/>
      </w:rPr>
    </w:lvl>
    <w:lvl w:ilvl="4" w:tplc="DA4E9A04">
      <w:start w:val="1"/>
      <w:numFmt w:val="bullet"/>
      <w:lvlText w:val="o"/>
      <w:lvlJc w:val="left"/>
      <w:pPr>
        <w:ind w:left="3600" w:hanging="360"/>
      </w:pPr>
      <w:rPr>
        <w:rFonts w:ascii="Courier New" w:hAnsi="Courier New" w:cs="Courier New" w:hint="default"/>
      </w:rPr>
    </w:lvl>
    <w:lvl w:ilvl="5" w:tplc="03EAABBE">
      <w:start w:val="1"/>
      <w:numFmt w:val="bullet"/>
      <w:lvlText w:val=""/>
      <w:lvlJc w:val="left"/>
      <w:pPr>
        <w:ind w:left="4320" w:hanging="360"/>
      </w:pPr>
      <w:rPr>
        <w:rFonts w:ascii="Wingdings" w:hAnsi="Wingdings" w:hint="default"/>
      </w:rPr>
    </w:lvl>
    <w:lvl w:ilvl="6" w:tplc="1BC6FFB4">
      <w:start w:val="1"/>
      <w:numFmt w:val="bullet"/>
      <w:lvlText w:val=""/>
      <w:lvlJc w:val="left"/>
      <w:pPr>
        <w:ind w:left="5040" w:hanging="360"/>
      </w:pPr>
      <w:rPr>
        <w:rFonts w:ascii="Symbol" w:hAnsi="Symbol" w:hint="default"/>
      </w:rPr>
    </w:lvl>
    <w:lvl w:ilvl="7" w:tplc="59EE5F3C">
      <w:start w:val="1"/>
      <w:numFmt w:val="bullet"/>
      <w:lvlText w:val="o"/>
      <w:lvlJc w:val="left"/>
      <w:pPr>
        <w:ind w:left="5760" w:hanging="360"/>
      </w:pPr>
      <w:rPr>
        <w:rFonts w:ascii="Courier New" w:hAnsi="Courier New" w:cs="Courier New" w:hint="default"/>
      </w:rPr>
    </w:lvl>
    <w:lvl w:ilvl="8" w:tplc="129E9ACC">
      <w:start w:val="1"/>
      <w:numFmt w:val="bullet"/>
      <w:lvlText w:val=""/>
      <w:lvlJc w:val="left"/>
      <w:pPr>
        <w:ind w:left="6480" w:hanging="360"/>
      </w:pPr>
      <w:rPr>
        <w:rFonts w:ascii="Wingdings" w:hAnsi="Wingdings" w:hint="default"/>
      </w:rPr>
    </w:lvl>
  </w:abstractNum>
  <w:abstractNum w:abstractNumId="2">
    <w:nsid w:val="06BE554E"/>
    <w:multiLevelType w:val="hybridMultilevel"/>
    <w:tmpl w:val="962A6524"/>
    <w:lvl w:ilvl="0" w:tplc="9A040BF6">
      <w:start w:val="1"/>
      <w:numFmt w:val="lowerLetter"/>
      <w:lvlText w:val="%1)"/>
      <w:lvlJc w:val="left"/>
      <w:pPr>
        <w:ind w:left="720" w:hanging="360"/>
      </w:pPr>
      <w:rPr>
        <w:rFonts w:hint="default"/>
      </w:rPr>
    </w:lvl>
    <w:lvl w:ilvl="1" w:tplc="2D242E5C">
      <w:start w:val="1"/>
      <w:numFmt w:val="lowerLetter"/>
      <w:lvlText w:val="%2."/>
      <w:lvlJc w:val="left"/>
      <w:pPr>
        <w:ind w:left="1440" w:hanging="360"/>
      </w:pPr>
    </w:lvl>
    <w:lvl w:ilvl="2" w:tplc="02B4FDC8">
      <w:start w:val="1"/>
      <w:numFmt w:val="lowerRoman"/>
      <w:lvlText w:val="%3."/>
      <w:lvlJc w:val="right"/>
      <w:pPr>
        <w:ind w:left="2160" w:hanging="180"/>
      </w:pPr>
    </w:lvl>
    <w:lvl w:ilvl="3" w:tplc="6834171C">
      <w:start w:val="1"/>
      <w:numFmt w:val="decimal"/>
      <w:lvlText w:val="%4."/>
      <w:lvlJc w:val="left"/>
      <w:pPr>
        <w:ind w:left="2880" w:hanging="360"/>
      </w:pPr>
    </w:lvl>
    <w:lvl w:ilvl="4" w:tplc="15E8C3CA">
      <w:start w:val="1"/>
      <w:numFmt w:val="lowerLetter"/>
      <w:lvlText w:val="%5."/>
      <w:lvlJc w:val="left"/>
      <w:pPr>
        <w:ind w:left="3600" w:hanging="360"/>
      </w:pPr>
    </w:lvl>
    <w:lvl w:ilvl="5" w:tplc="C3BED052">
      <w:start w:val="1"/>
      <w:numFmt w:val="lowerRoman"/>
      <w:lvlText w:val="%6."/>
      <w:lvlJc w:val="right"/>
      <w:pPr>
        <w:ind w:left="4320" w:hanging="180"/>
      </w:pPr>
    </w:lvl>
    <w:lvl w:ilvl="6" w:tplc="87ECCF8E">
      <w:start w:val="1"/>
      <w:numFmt w:val="decimal"/>
      <w:lvlText w:val="%7."/>
      <w:lvlJc w:val="left"/>
      <w:pPr>
        <w:ind w:left="5040" w:hanging="360"/>
      </w:pPr>
    </w:lvl>
    <w:lvl w:ilvl="7" w:tplc="1FE88E3E">
      <w:start w:val="1"/>
      <w:numFmt w:val="lowerLetter"/>
      <w:lvlText w:val="%8."/>
      <w:lvlJc w:val="left"/>
      <w:pPr>
        <w:ind w:left="5760" w:hanging="360"/>
      </w:pPr>
    </w:lvl>
    <w:lvl w:ilvl="8" w:tplc="81FC2E94">
      <w:start w:val="1"/>
      <w:numFmt w:val="lowerRoman"/>
      <w:lvlText w:val="%9."/>
      <w:lvlJc w:val="right"/>
      <w:pPr>
        <w:ind w:left="6480" w:hanging="180"/>
      </w:pPr>
    </w:lvl>
  </w:abstractNum>
  <w:abstractNum w:abstractNumId="3">
    <w:nsid w:val="099711EB"/>
    <w:multiLevelType w:val="hybridMultilevel"/>
    <w:tmpl w:val="2EAC053C"/>
    <w:lvl w:ilvl="0" w:tplc="0B7256E0">
      <w:start w:val="1"/>
      <w:numFmt w:val="bullet"/>
      <w:lvlText w:val=""/>
      <w:lvlJc w:val="left"/>
      <w:pPr>
        <w:ind w:left="726" w:hanging="360"/>
      </w:pPr>
      <w:rPr>
        <w:rFonts w:ascii="Wingdings" w:hAnsi="Wingdings" w:hint="default"/>
      </w:rPr>
    </w:lvl>
    <w:lvl w:ilvl="1" w:tplc="31A4DE5E">
      <w:start w:val="1"/>
      <w:numFmt w:val="bullet"/>
      <w:lvlText w:val="o"/>
      <w:lvlJc w:val="left"/>
      <w:pPr>
        <w:ind w:left="1446" w:hanging="360"/>
      </w:pPr>
      <w:rPr>
        <w:rFonts w:ascii="Courier New" w:hAnsi="Courier New" w:cs="Courier New" w:hint="default"/>
      </w:rPr>
    </w:lvl>
    <w:lvl w:ilvl="2" w:tplc="6C2C3FC2">
      <w:start w:val="1"/>
      <w:numFmt w:val="bullet"/>
      <w:lvlText w:val=""/>
      <w:lvlJc w:val="left"/>
      <w:pPr>
        <w:ind w:left="2166" w:hanging="360"/>
      </w:pPr>
      <w:rPr>
        <w:rFonts w:ascii="Wingdings" w:hAnsi="Wingdings" w:hint="default"/>
      </w:rPr>
    </w:lvl>
    <w:lvl w:ilvl="3" w:tplc="4EE28F16">
      <w:start w:val="1"/>
      <w:numFmt w:val="bullet"/>
      <w:lvlText w:val=""/>
      <w:lvlJc w:val="left"/>
      <w:pPr>
        <w:ind w:left="2886" w:hanging="360"/>
      </w:pPr>
      <w:rPr>
        <w:rFonts w:ascii="Symbol" w:hAnsi="Symbol" w:hint="default"/>
      </w:rPr>
    </w:lvl>
    <w:lvl w:ilvl="4" w:tplc="B900EA8C">
      <w:start w:val="1"/>
      <w:numFmt w:val="bullet"/>
      <w:lvlText w:val="o"/>
      <w:lvlJc w:val="left"/>
      <w:pPr>
        <w:ind w:left="3606" w:hanging="360"/>
      </w:pPr>
      <w:rPr>
        <w:rFonts w:ascii="Courier New" w:hAnsi="Courier New" w:cs="Courier New" w:hint="default"/>
      </w:rPr>
    </w:lvl>
    <w:lvl w:ilvl="5" w:tplc="812C19B2">
      <w:start w:val="1"/>
      <w:numFmt w:val="bullet"/>
      <w:lvlText w:val=""/>
      <w:lvlJc w:val="left"/>
      <w:pPr>
        <w:ind w:left="4326" w:hanging="360"/>
      </w:pPr>
      <w:rPr>
        <w:rFonts w:ascii="Wingdings" w:hAnsi="Wingdings" w:hint="default"/>
      </w:rPr>
    </w:lvl>
    <w:lvl w:ilvl="6" w:tplc="22C415F4">
      <w:start w:val="1"/>
      <w:numFmt w:val="bullet"/>
      <w:lvlText w:val=""/>
      <w:lvlJc w:val="left"/>
      <w:pPr>
        <w:ind w:left="5046" w:hanging="360"/>
      </w:pPr>
      <w:rPr>
        <w:rFonts w:ascii="Symbol" w:hAnsi="Symbol" w:hint="default"/>
      </w:rPr>
    </w:lvl>
    <w:lvl w:ilvl="7" w:tplc="B3B268C2">
      <w:start w:val="1"/>
      <w:numFmt w:val="bullet"/>
      <w:lvlText w:val="o"/>
      <w:lvlJc w:val="left"/>
      <w:pPr>
        <w:ind w:left="5766" w:hanging="360"/>
      </w:pPr>
      <w:rPr>
        <w:rFonts w:ascii="Courier New" w:hAnsi="Courier New" w:cs="Courier New" w:hint="default"/>
      </w:rPr>
    </w:lvl>
    <w:lvl w:ilvl="8" w:tplc="374A7CC6">
      <w:start w:val="1"/>
      <w:numFmt w:val="bullet"/>
      <w:lvlText w:val=""/>
      <w:lvlJc w:val="left"/>
      <w:pPr>
        <w:ind w:left="6486" w:hanging="360"/>
      </w:pPr>
      <w:rPr>
        <w:rFonts w:ascii="Wingdings" w:hAnsi="Wingdings" w:hint="default"/>
      </w:rPr>
    </w:lvl>
  </w:abstractNum>
  <w:abstractNum w:abstractNumId="4">
    <w:nsid w:val="0D547D7D"/>
    <w:multiLevelType w:val="hybridMultilevel"/>
    <w:tmpl w:val="DACC5640"/>
    <w:lvl w:ilvl="0" w:tplc="2542DDE2">
      <w:start w:val="1"/>
      <w:numFmt w:val="bullet"/>
      <w:lvlText w:val=""/>
      <w:lvlJc w:val="left"/>
      <w:pPr>
        <w:ind w:left="720" w:hanging="360"/>
      </w:pPr>
      <w:rPr>
        <w:rFonts w:ascii="Symbol" w:hAnsi="Symbol" w:hint="default"/>
      </w:rPr>
    </w:lvl>
    <w:lvl w:ilvl="1" w:tplc="EB16652C">
      <w:start w:val="1"/>
      <w:numFmt w:val="bullet"/>
      <w:lvlText w:val="o"/>
      <w:lvlJc w:val="left"/>
      <w:pPr>
        <w:ind w:left="1440" w:hanging="360"/>
      </w:pPr>
      <w:rPr>
        <w:rFonts w:ascii="Courier New" w:hAnsi="Courier New" w:cs="Courier New" w:hint="default"/>
      </w:rPr>
    </w:lvl>
    <w:lvl w:ilvl="2" w:tplc="D2C6B666">
      <w:start w:val="1"/>
      <w:numFmt w:val="bullet"/>
      <w:lvlText w:val=""/>
      <w:lvlJc w:val="left"/>
      <w:pPr>
        <w:ind w:left="2160" w:hanging="360"/>
      </w:pPr>
      <w:rPr>
        <w:rFonts w:ascii="Wingdings" w:hAnsi="Wingdings" w:hint="default"/>
      </w:rPr>
    </w:lvl>
    <w:lvl w:ilvl="3" w:tplc="E14CE4C6">
      <w:start w:val="1"/>
      <w:numFmt w:val="bullet"/>
      <w:lvlText w:val=""/>
      <w:lvlJc w:val="left"/>
      <w:pPr>
        <w:ind w:left="2880" w:hanging="360"/>
      </w:pPr>
      <w:rPr>
        <w:rFonts w:ascii="Symbol" w:hAnsi="Symbol" w:hint="default"/>
      </w:rPr>
    </w:lvl>
    <w:lvl w:ilvl="4" w:tplc="18AE293C">
      <w:start w:val="1"/>
      <w:numFmt w:val="bullet"/>
      <w:lvlText w:val="o"/>
      <w:lvlJc w:val="left"/>
      <w:pPr>
        <w:ind w:left="3600" w:hanging="360"/>
      </w:pPr>
      <w:rPr>
        <w:rFonts w:ascii="Courier New" w:hAnsi="Courier New" w:cs="Courier New" w:hint="default"/>
      </w:rPr>
    </w:lvl>
    <w:lvl w:ilvl="5" w:tplc="6B260DFC">
      <w:start w:val="1"/>
      <w:numFmt w:val="bullet"/>
      <w:lvlText w:val=""/>
      <w:lvlJc w:val="left"/>
      <w:pPr>
        <w:ind w:left="4320" w:hanging="360"/>
      </w:pPr>
      <w:rPr>
        <w:rFonts w:ascii="Wingdings" w:hAnsi="Wingdings" w:hint="default"/>
      </w:rPr>
    </w:lvl>
    <w:lvl w:ilvl="6" w:tplc="CE46070A">
      <w:start w:val="1"/>
      <w:numFmt w:val="bullet"/>
      <w:lvlText w:val=""/>
      <w:lvlJc w:val="left"/>
      <w:pPr>
        <w:ind w:left="5040" w:hanging="360"/>
      </w:pPr>
      <w:rPr>
        <w:rFonts w:ascii="Symbol" w:hAnsi="Symbol" w:hint="default"/>
      </w:rPr>
    </w:lvl>
    <w:lvl w:ilvl="7" w:tplc="44306224">
      <w:start w:val="1"/>
      <w:numFmt w:val="bullet"/>
      <w:lvlText w:val="o"/>
      <w:lvlJc w:val="left"/>
      <w:pPr>
        <w:ind w:left="5760" w:hanging="360"/>
      </w:pPr>
      <w:rPr>
        <w:rFonts w:ascii="Courier New" w:hAnsi="Courier New" w:cs="Courier New" w:hint="default"/>
      </w:rPr>
    </w:lvl>
    <w:lvl w:ilvl="8" w:tplc="95D0C55A">
      <w:start w:val="1"/>
      <w:numFmt w:val="bullet"/>
      <w:lvlText w:val=""/>
      <w:lvlJc w:val="left"/>
      <w:pPr>
        <w:ind w:left="6480" w:hanging="360"/>
      </w:pPr>
      <w:rPr>
        <w:rFonts w:ascii="Wingdings" w:hAnsi="Wingdings" w:hint="default"/>
      </w:rPr>
    </w:lvl>
  </w:abstractNum>
  <w:abstractNum w:abstractNumId="5">
    <w:nsid w:val="0E5C048A"/>
    <w:multiLevelType w:val="hybridMultilevel"/>
    <w:tmpl w:val="895270EC"/>
    <w:lvl w:ilvl="0" w:tplc="9A80C14E">
      <w:start w:val="1"/>
      <w:numFmt w:val="bullet"/>
      <w:lvlText w:val=""/>
      <w:lvlJc w:val="left"/>
      <w:pPr>
        <w:tabs>
          <w:tab w:val="num" w:pos="720"/>
        </w:tabs>
        <w:ind w:left="720" w:hanging="360"/>
      </w:pPr>
      <w:rPr>
        <w:rFonts w:ascii="Symbol" w:hAnsi="Symbol" w:hint="default"/>
        <w:sz w:val="20"/>
      </w:rPr>
    </w:lvl>
    <w:lvl w:ilvl="1" w:tplc="7FD22B34">
      <w:start w:val="1"/>
      <w:numFmt w:val="bullet"/>
      <w:lvlText w:val="o"/>
      <w:lvlJc w:val="left"/>
      <w:pPr>
        <w:tabs>
          <w:tab w:val="num" w:pos="1440"/>
        </w:tabs>
        <w:ind w:left="1440" w:hanging="360"/>
      </w:pPr>
      <w:rPr>
        <w:rFonts w:ascii="Courier New" w:hAnsi="Courier New" w:hint="default"/>
        <w:sz w:val="20"/>
      </w:rPr>
    </w:lvl>
    <w:lvl w:ilvl="2" w:tplc="D18C7A78">
      <w:start w:val="1"/>
      <w:numFmt w:val="bullet"/>
      <w:lvlText w:val=""/>
      <w:lvlJc w:val="left"/>
      <w:pPr>
        <w:tabs>
          <w:tab w:val="num" w:pos="2160"/>
        </w:tabs>
        <w:ind w:left="2160" w:hanging="360"/>
      </w:pPr>
      <w:rPr>
        <w:rFonts w:ascii="Wingdings" w:hAnsi="Wingdings" w:hint="default"/>
        <w:sz w:val="20"/>
      </w:rPr>
    </w:lvl>
    <w:lvl w:ilvl="3" w:tplc="CA28E4AA">
      <w:start w:val="1"/>
      <w:numFmt w:val="bullet"/>
      <w:lvlText w:val=""/>
      <w:lvlJc w:val="left"/>
      <w:pPr>
        <w:tabs>
          <w:tab w:val="num" w:pos="2880"/>
        </w:tabs>
        <w:ind w:left="2880" w:hanging="360"/>
      </w:pPr>
      <w:rPr>
        <w:rFonts w:ascii="Wingdings" w:hAnsi="Wingdings" w:hint="default"/>
        <w:sz w:val="20"/>
      </w:rPr>
    </w:lvl>
    <w:lvl w:ilvl="4" w:tplc="E244F3B6">
      <w:start w:val="1"/>
      <w:numFmt w:val="bullet"/>
      <w:lvlText w:val=""/>
      <w:lvlJc w:val="left"/>
      <w:pPr>
        <w:tabs>
          <w:tab w:val="num" w:pos="3600"/>
        </w:tabs>
        <w:ind w:left="3600" w:hanging="360"/>
      </w:pPr>
      <w:rPr>
        <w:rFonts w:ascii="Wingdings" w:hAnsi="Wingdings" w:hint="default"/>
        <w:sz w:val="20"/>
      </w:rPr>
    </w:lvl>
    <w:lvl w:ilvl="5" w:tplc="0E0EB12C">
      <w:start w:val="1"/>
      <w:numFmt w:val="bullet"/>
      <w:lvlText w:val=""/>
      <w:lvlJc w:val="left"/>
      <w:pPr>
        <w:tabs>
          <w:tab w:val="num" w:pos="4320"/>
        </w:tabs>
        <w:ind w:left="4320" w:hanging="360"/>
      </w:pPr>
      <w:rPr>
        <w:rFonts w:ascii="Wingdings" w:hAnsi="Wingdings" w:hint="default"/>
        <w:sz w:val="20"/>
      </w:rPr>
    </w:lvl>
    <w:lvl w:ilvl="6" w:tplc="6F10241A">
      <w:start w:val="1"/>
      <w:numFmt w:val="bullet"/>
      <w:lvlText w:val=""/>
      <w:lvlJc w:val="left"/>
      <w:pPr>
        <w:tabs>
          <w:tab w:val="num" w:pos="5040"/>
        </w:tabs>
        <w:ind w:left="5040" w:hanging="360"/>
      </w:pPr>
      <w:rPr>
        <w:rFonts w:ascii="Wingdings" w:hAnsi="Wingdings" w:hint="default"/>
        <w:sz w:val="20"/>
      </w:rPr>
    </w:lvl>
    <w:lvl w:ilvl="7" w:tplc="47EA7120">
      <w:start w:val="1"/>
      <w:numFmt w:val="bullet"/>
      <w:lvlText w:val=""/>
      <w:lvlJc w:val="left"/>
      <w:pPr>
        <w:tabs>
          <w:tab w:val="num" w:pos="5760"/>
        </w:tabs>
        <w:ind w:left="5760" w:hanging="360"/>
      </w:pPr>
      <w:rPr>
        <w:rFonts w:ascii="Wingdings" w:hAnsi="Wingdings" w:hint="default"/>
        <w:sz w:val="20"/>
      </w:rPr>
    </w:lvl>
    <w:lvl w:ilvl="8" w:tplc="32DC912C">
      <w:start w:val="1"/>
      <w:numFmt w:val="bullet"/>
      <w:lvlText w:val=""/>
      <w:lvlJc w:val="left"/>
      <w:pPr>
        <w:tabs>
          <w:tab w:val="num" w:pos="6480"/>
        </w:tabs>
        <w:ind w:left="6480" w:hanging="360"/>
      </w:pPr>
      <w:rPr>
        <w:rFonts w:ascii="Wingdings" w:hAnsi="Wingdings" w:hint="default"/>
        <w:sz w:val="20"/>
      </w:rPr>
    </w:lvl>
  </w:abstractNum>
  <w:abstractNum w:abstractNumId="6">
    <w:nsid w:val="0F4F7232"/>
    <w:multiLevelType w:val="hybridMultilevel"/>
    <w:tmpl w:val="5E08E68E"/>
    <w:lvl w:ilvl="0" w:tplc="83389E68">
      <w:start w:val="1"/>
      <w:numFmt w:val="bullet"/>
      <w:lvlText w:val="·"/>
      <w:lvlJc w:val="left"/>
      <w:pPr>
        <w:ind w:left="720" w:hanging="360"/>
      </w:pPr>
      <w:rPr>
        <w:rFonts w:ascii="Symbol" w:eastAsia="Symbol" w:hAnsi="Symbol" w:cs="Symbol"/>
      </w:rPr>
    </w:lvl>
    <w:lvl w:ilvl="1" w:tplc="831E8B92">
      <w:start w:val="1"/>
      <w:numFmt w:val="bullet"/>
      <w:lvlText w:val="o"/>
      <w:lvlJc w:val="left"/>
      <w:pPr>
        <w:ind w:left="1440" w:hanging="360"/>
      </w:pPr>
      <w:rPr>
        <w:rFonts w:ascii="Courier New" w:eastAsia="Courier New" w:hAnsi="Courier New" w:cs="Courier New"/>
      </w:rPr>
    </w:lvl>
    <w:lvl w:ilvl="2" w:tplc="02306EE4">
      <w:start w:val="1"/>
      <w:numFmt w:val="bullet"/>
      <w:lvlText w:val="§"/>
      <w:lvlJc w:val="left"/>
      <w:pPr>
        <w:ind w:left="2160" w:hanging="360"/>
      </w:pPr>
      <w:rPr>
        <w:rFonts w:ascii="Wingdings" w:eastAsia="Wingdings" w:hAnsi="Wingdings" w:cs="Wingdings"/>
      </w:rPr>
    </w:lvl>
    <w:lvl w:ilvl="3" w:tplc="B57AAB4E">
      <w:start w:val="1"/>
      <w:numFmt w:val="bullet"/>
      <w:lvlText w:val="·"/>
      <w:lvlJc w:val="left"/>
      <w:pPr>
        <w:ind w:left="2880" w:hanging="360"/>
      </w:pPr>
      <w:rPr>
        <w:rFonts w:ascii="Symbol" w:eastAsia="Symbol" w:hAnsi="Symbol" w:cs="Symbol"/>
      </w:rPr>
    </w:lvl>
    <w:lvl w:ilvl="4" w:tplc="47723B9E">
      <w:start w:val="1"/>
      <w:numFmt w:val="bullet"/>
      <w:lvlText w:val="o"/>
      <w:lvlJc w:val="left"/>
      <w:pPr>
        <w:ind w:left="3600" w:hanging="360"/>
      </w:pPr>
      <w:rPr>
        <w:rFonts w:ascii="Courier New" w:eastAsia="Courier New" w:hAnsi="Courier New" w:cs="Courier New"/>
      </w:rPr>
    </w:lvl>
    <w:lvl w:ilvl="5" w:tplc="800CDF64">
      <w:start w:val="1"/>
      <w:numFmt w:val="bullet"/>
      <w:lvlText w:val="§"/>
      <w:lvlJc w:val="left"/>
      <w:pPr>
        <w:ind w:left="4320" w:hanging="360"/>
      </w:pPr>
      <w:rPr>
        <w:rFonts w:ascii="Wingdings" w:eastAsia="Wingdings" w:hAnsi="Wingdings" w:cs="Wingdings"/>
      </w:rPr>
    </w:lvl>
    <w:lvl w:ilvl="6" w:tplc="A62A4178">
      <w:start w:val="1"/>
      <w:numFmt w:val="bullet"/>
      <w:lvlText w:val="·"/>
      <w:lvlJc w:val="left"/>
      <w:pPr>
        <w:ind w:left="5040" w:hanging="360"/>
      </w:pPr>
      <w:rPr>
        <w:rFonts w:ascii="Symbol" w:eastAsia="Symbol" w:hAnsi="Symbol" w:cs="Symbol"/>
      </w:rPr>
    </w:lvl>
    <w:lvl w:ilvl="7" w:tplc="2982B77E">
      <w:start w:val="1"/>
      <w:numFmt w:val="bullet"/>
      <w:lvlText w:val="o"/>
      <w:lvlJc w:val="left"/>
      <w:pPr>
        <w:ind w:left="5760" w:hanging="360"/>
      </w:pPr>
      <w:rPr>
        <w:rFonts w:ascii="Courier New" w:eastAsia="Courier New" w:hAnsi="Courier New" w:cs="Courier New"/>
      </w:rPr>
    </w:lvl>
    <w:lvl w:ilvl="8" w:tplc="F4782792">
      <w:start w:val="1"/>
      <w:numFmt w:val="bullet"/>
      <w:lvlText w:val="§"/>
      <w:lvlJc w:val="left"/>
      <w:pPr>
        <w:ind w:left="6480" w:hanging="360"/>
      </w:pPr>
      <w:rPr>
        <w:rFonts w:ascii="Wingdings" w:eastAsia="Wingdings" w:hAnsi="Wingdings" w:cs="Wingdings"/>
      </w:rPr>
    </w:lvl>
  </w:abstractNum>
  <w:abstractNum w:abstractNumId="7">
    <w:nsid w:val="0F987258"/>
    <w:multiLevelType w:val="hybridMultilevel"/>
    <w:tmpl w:val="C58C293C"/>
    <w:lvl w:ilvl="0" w:tplc="28C43624">
      <w:start w:val="1"/>
      <w:numFmt w:val="bullet"/>
      <w:lvlText w:val=""/>
      <w:lvlJc w:val="left"/>
      <w:pPr>
        <w:tabs>
          <w:tab w:val="num" w:pos="720"/>
        </w:tabs>
        <w:ind w:left="720" w:hanging="360"/>
      </w:pPr>
      <w:rPr>
        <w:rFonts w:ascii="Symbol" w:hAnsi="Symbol" w:hint="default"/>
        <w:sz w:val="20"/>
      </w:rPr>
    </w:lvl>
    <w:lvl w:ilvl="1" w:tplc="93E67EBE">
      <w:start w:val="1"/>
      <w:numFmt w:val="bullet"/>
      <w:lvlText w:val="o"/>
      <w:lvlJc w:val="left"/>
      <w:pPr>
        <w:tabs>
          <w:tab w:val="num" w:pos="1440"/>
        </w:tabs>
        <w:ind w:left="1440" w:hanging="360"/>
      </w:pPr>
      <w:rPr>
        <w:rFonts w:ascii="Courier New" w:hAnsi="Courier New" w:hint="default"/>
        <w:sz w:val="20"/>
      </w:rPr>
    </w:lvl>
    <w:lvl w:ilvl="2" w:tplc="DC346056">
      <w:start w:val="1"/>
      <w:numFmt w:val="bullet"/>
      <w:lvlText w:val=""/>
      <w:lvlJc w:val="left"/>
      <w:pPr>
        <w:tabs>
          <w:tab w:val="num" w:pos="2160"/>
        </w:tabs>
        <w:ind w:left="2160" w:hanging="360"/>
      </w:pPr>
      <w:rPr>
        <w:rFonts w:ascii="Wingdings" w:hAnsi="Wingdings" w:hint="default"/>
        <w:sz w:val="20"/>
      </w:rPr>
    </w:lvl>
    <w:lvl w:ilvl="3" w:tplc="61BE32B0">
      <w:start w:val="1"/>
      <w:numFmt w:val="bullet"/>
      <w:lvlText w:val=""/>
      <w:lvlJc w:val="left"/>
      <w:pPr>
        <w:tabs>
          <w:tab w:val="num" w:pos="2880"/>
        </w:tabs>
        <w:ind w:left="2880" w:hanging="360"/>
      </w:pPr>
      <w:rPr>
        <w:rFonts w:ascii="Wingdings" w:hAnsi="Wingdings" w:hint="default"/>
        <w:sz w:val="20"/>
      </w:rPr>
    </w:lvl>
    <w:lvl w:ilvl="4" w:tplc="D70ECC68">
      <w:start w:val="1"/>
      <w:numFmt w:val="bullet"/>
      <w:lvlText w:val=""/>
      <w:lvlJc w:val="left"/>
      <w:pPr>
        <w:tabs>
          <w:tab w:val="num" w:pos="3600"/>
        </w:tabs>
        <w:ind w:left="3600" w:hanging="360"/>
      </w:pPr>
      <w:rPr>
        <w:rFonts w:ascii="Wingdings" w:hAnsi="Wingdings" w:hint="default"/>
        <w:sz w:val="20"/>
      </w:rPr>
    </w:lvl>
    <w:lvl w:ilvl="5" w:tplc="3DE4B73A">
      <w:start w:val="1"/>
      <w:numFmt w:val="bullet"/>
      <w:lvlText w:val=""/>
      <w:lvlJc w:val="left"/>
      <w:pPr>
        <w:tabs>
          <w:tab w:val="num" w:pos="4320"/>
        </w:tabs>
        <w:ind w:left="4320" w:hanging="360"/>
      </w:pPr>
      <w:rPr>
        <w:rFonts w:ascii="Wingdings" w:hAnsi="Wingdings" w:hint="default"/>
        <w:sz w:val="20"/>
      </w:rPr>
    </w:lvl>
    <w:lvl w:ilvl="6" w:tplc="B76E79B4">
      <w:start w:val="1"/>
      <w:numFmt w:val="bullet"/>
      <w:lvlText w:val=""/>
      <w:lvlJc w:val="left"/>
      <w:pPr>
        <w:tabs>
          <w:tab w:val="num" w:pos="5040"/>
        </w:tabs>
        <w:ind w:left="5040" w:hanging="360"/>
      </w:pPr>
      <w:rPr>
        <w:rFonts w:ascii="Wingdings" w:hAnsi="Wingdings" w:hint="default"/>
        <w:sz w:val="20"/>
      </w:rPr>
    </w:lvl>
    <w:lvl w:ilvl="7" w:tplc="65D86C34">
      <w:start w:val="1"/>
      <w:numFmt w:val="bullet"/>
      <w:lvlText w:val=""/>
      <w:lvlJc w:val="left"/>
      <w:pPr>
        <w:tabs>
          <w:tab w:val="num" w:pos="5760"/>
        </w:tabs>
        <w:ind w:left="5760" w:hanging="360"/>
      </w:pPr>
      <w:rPr>
        <w:rFonts w:ascii="Wingdings" w:hAnsi="Wingdings" w:hint="default"/>
        <w:sz w:val="20"/>
      </w:rPr>
    </w:lvl>
    <w:lvl w:ilvl="8" w:tplc="A02C5E14">
      <w:start w:val="1"/>
      <w:numFmt w:val="bullet"/>
      <w:lvlText w:val=""/>
      <w:lvlJc w:val="left"/>
      <w:pPr>
        <w:tabs>
          <w:tab w:val="num" w:pos="6480"/>
        </w:tabs>
        <w:ind w:left="6480" w:hanging="360"/>
      </w:pPr>
      <w:rPr>
        <w:rFonts w:ascii="Wingdings" w:hAnsi="Wingdings" w:hint="default"/>
        <w:sz w:val="20"/>
      </w:rPr>
    </w:lvl>
  </w:abstractNum>
  <w:abstractNum w:abstractNumId="8">
    <w:nsid w:val="106D5469"/>
    <w:multiLevelType w:val="hybridMultilevel"/>
    <w:tmpl w:val="2ECA5F10"/>
    <w:lvl w:ilvl="0" w:tplc="3D80C4B0">
      <w:start w:val="1"/>
      <w:numFmt w:val="bullet"/>
      <w:lvlText w:val=""/>
      <w:lvlJc w:val="left"/>
      <w:pPr>
        <w:tabs>
          <w:tab w:val="num" w:pos="720"/>
        </w:tabs>
        <w:ind w:left="720" w:hanging="360"/>
      </w:pPr>
      <w:rPr>
        <w:rFonts w:ascii="Symbol" w:hAnsi="Symbol" w:hint="default"/>
        <w:sz w:val="20"/>
      </w:rPr>
    </w:lvl>
    <w:lvl w:ilvl="1" w:tplc="14FC854A">
      <w:start w:val="1"/>
      <w:numFmt w:val="bullet"/>
      <w:lvlText w:val="o"/>
      <w:lvlJc w:val="left"/>
      <w:pPr>
        <w:tabs>
          <w:tab w:val="num" w:pos="1440"/>
        </w:tabs>
        <w:ind w:left="1440" w:hanging="360"/>
      </w:pPr>
      <w:rPr>
        <w:rFonts w:ascii="Courier New" w:hAnsi="Courier New" w:hint="default"/>
        <w:sz w:val="20"/>
      </w:rPr>
    </w:lvl>
    <w:lvl w:ilvl="2" w:tplc="F672F5E6">
      <w:start w:val="1"/>
      <w:numFmt w:val="bullet"/>
      <w:lvlText w:val=""/>
      <w:lvlJc w:val="left"/>
      <w:pPr>
        <w:tabs>
          <w:tab w:val="num" w:pos="2160"/>
        </w:tabs>
        <w:ind w:left="2160" w:hanging="360"/>
      </w:pPr>
      <w:rPr>
        <w:rFonts w:ascii="Wingdings" w:hAnsi="Wingdings" w:hint="default"/>
        <w:sz w:val="20"/>
      </w:rPr>
    </w:lvl>
    <w:lvl w:ilvl="3" w:tplc="3AA087E6">
      <w:start w:val="1"/>
      <w:numFmt w:val="bullet"/>
      <w:lvlText w:val=""/>
      <w:lvlJc w:val="left"/>
      <w:pPr>
        <w:tabs>
          <w:tab w:val="num" w:pos="2880"/>
        </w:tabs>
        <w:ind w:left="2880" w:hanging="360"/>
      </w:pPr>
      <w:rPr>
        <w:rFonts w:ascii="Wingdings" w:hAnsi="Wingdings" w:hint="default"/>
        <w:sz w:val="20"/>
      </w:rPr>
    </w:lvl>
    <w:lvl w:ilvl="4" w:tplc="0E181F7A">
      <w:start w:val="1"/>
      <w:numFmt w:val="bullet"/>
      <w:lvlText w:val=""/>
      <w:lvlJc w:val="left"/>
      <w:pPr>
        <w:tabs>
          <w:tab w:val="num" w:pos="3600"/>
        </w:tabs>
        <w:ind w:left="3600" w:hanging="360"/>
      </w:pPr>
      <w:rPr>
        <w:rFonts w:ascii="Wingdings" w:hAnsi="Wingdings" w:hint="default"/>
        <w:sz w:val="20"/>
      </w:rPr>
    </w:lvl>
    <w:lvl w:ilvl="5" w:tplc="090A1F7A">
      <w:start w:val="1"/>
      <w:numFmt w:val="bullet"/>
      <w:lvlText w:val=""/>
      <w:lvlJc w:val="left"/>
      <w:pPr>
        <w:tabs>
          <w:tab w:val="num" w:pos="4320"/>
        </w:tabs>
        <w:ind w:left="4320" w:hanging="360"/>
      </w:pPr>
      <w:rPr>
        <w:rFonts w:ascii="Wingdings" w:hAnsi="Wingdings" w:hint="default"/>
        <w:sz w:val="20"/>
      </w:rPr>
    </w:lvl>
    <w:lvl w:ilvl="6" w:tplc="E4E00B6E">
      <w:start w:val="1"/>
      <w:numFmt w:val="bullet"/>
      <w:lvlText w:val=""/>
      <w:lvlJc w:val="left"/>
      <w:pPr>
        <w:tabs>
          <w:tab w:val="num" w:pos="5040"/>
        </w:tabs>
        <w:ind w:left="5040" w:hanging="360"/>
      </w:pPr>
      <w:rPr>
        <w:rFonts w:ascii="Wingdings" w:hAnsi="Wingdings" w:hint="default"/>
        <w:sz w:val="20"/>
      </w:rPr>
    </w:lvl>
    <w:lvl w:ilvl="7" w:tplc="BCC45B0C">
      <w:start w:val="1"/>
      <w:numFmt w:val="bullet"/>
      <w:lvlText w:val=""/>
      <w:lvlJc w:val="left"/>
      <w:pPr>
        <w:tabs>
          <w:tab w:val="num" w:pos="5760"/>
        </w:tabs>
        <w:ind w:left="5760" w:hanging="360"/>
      </w:pPr>
      <w:rPr>
        <w:rFonts w:ascii="Wingdings" w:hAnsi="Wingdings" w:hint="default"/>
        <w:sz w:val="20"/>
      </w:rPr>
    </w:lvl>
    <w:lvl w:ilvl="8" w:tplc="3E349DB8">
      <w:start w:val="1"/>
      <w:numFmt w:val="bullet"/>
      <w:lvlText w:val=""/>
      <w:lvlJc w:val="left"/>
      <w:pPr>
        <w:tabs>
          <w:tab w:val="num" w:pos="6480"/>
        </w:tabs>
        <w:ind w:left="6480" w:hanging="360"/>
      </w:pPr>
      <w:rPr>
        <w:rFonts w:ascii="Wingdings" w:hAnsi="Wingdings" w:hint="default"/>
        <w:sz w:val="20"/>
      </w:rPr>
    </w:lvl>
  </w:abstractNum>
  <w:abstractNum w:abstractNumId="9">
    <w:nsid w:val="13891E20"/>
    <w:multiLevelType w:val="hybridMultilevel"/>
    <w:tmpl w:val="C608C12E"/>
    <w:lvl w:ilvl="0" w:tplc="A1D86DB8">
      <w:start w:val="1"/>
      <w:numFmt w:val="bullet"/>
      <w:lvlText w:val=""/>
      <w:lvlJc w:val="left"/>
      <w:pPr>
        <w:tabs>
          <w:tab w:val="num" w:pos="720"/>
        </w:tabs>
        <w:ind w:left="720" w:hanging="360"/>
      </w:pPr>
      <w:rPr>
        <w:rFonts w:ascii="Symbol" w:hAnsi="Symbol" w:hint="default"/>
        <w:sz w:val="20"/>
      </w:rPr>
    </w:lvl>
    <w:lvl w:ilvl="1" w:tplc="BE7E8A84">
      <w:start w:val="1"/>
      <w:numFmt w:val="bullet"/>
      <w:lvlText w:val="o"/>
      <w:lvlJc w:val="left"/>
      <w:pPr>
        <w:tabs>
          <w:tab w:val="num" w:pos="1440"/>
        </w:tabs>
        <w:ind w:left="1440" w:hanging="360"/>
      </w:pPr>
      <w:rPr>
        <w:rFonts w:ascii="Courier New" w:hAnsi="Courier New" w:hint="default"/>
        <w:sz w:val="20"/>
      </w:rPr>
    </w:lvl>
    <w:lvl w:ilvl="2" w:tplc="522E0E94">
      <w:start w:val="1"/>
      <w:numFmt w:val="bullet"/>
      <w:lvlText w:val=""/>
      <w:lvlJc w:val="left"/>
      <w:pPr>
        <w:tabs>
          <w:tab w:val="num" w:pos="2160"/>
        </w:tabs>
        <w:ind w:left="2160" w:hanging="360"/>
      </w:pPr>
      <w:rPr>
        <w:rFonts w:ascii="Wingdings" w:hAnsi="Wingdings" w:hint="default"/>
        <w:sz w:val="20"/>
      </w:rPr>
    </w:lvl>
    <w:lvl w:ilvl="3" w:tplc="7EA61C68">
      <w:start w:val="1"/>
      <w:numFmt w:val="bullet"/>
      <w:lvlText w:val=""/>
      <w:lvlJc w:val="left"/>
      <w:pPr>
        <w:tabs>
          <w:tab w:val="num" w:pos="2880"/>
        </w:tabs>
        <w:ind w:left="2880" w:hanging="360"/>
      </w:pPr>
      <w:rPr>
        <w:rFonts w:ascii="Wingdings" w:hAnsi="Wingdings" w:hint="default"/>
        <w:sz w:val="20"/>
      </w:rPr>
    </w:lvl>
    <w:lvl w:ilvl="4" w:tplc="43C0906A">
      <w:start w:val="1"/>
      <w:numFmt w:val="bullet"/>
      <w:lvlText w:val=""/>
      <w:lvlJc w:val="left"/>
      <w:pPr>
        <w:tabs>
          <w:tab w:val="num" w:pos="3600"/>
        </w:tabs>
        <w:ind w:left="3600" w:hanging="360"/>
      </w:pPr>
      <w:rPr>
        <w:rFonts w:ascii="Wingdings" w:hAnsi="Wingdings" w:hint="default"/>
        <w:sz w:val="20"/>
      </w:rPr>
    </w:lvl>
    <w:lvl w:ilvl="5" w:tplc="B270FDDA">
      <w:start w:val="1"/>
      <w:numFmt w:val="bullet"/>
      <w:lvlText w:val=""/>
      <w:lvlJc w:val="left"/>
      <w:pPr>
        <w:tabs>
          <w:tab w:val="num" w:pos="4320"/>
        </w:tabs>
        <w:ind w:left="4320" w:hanging="360"/>
      </w:pPr>
      <w:rPr>
        <w:rFonts w:ascii="Wingdings" w:hAnsi="Wingdings" w:hint="default"/>
        <w:sz w:val="20"/>
      </w:rPr>
    </w:lvl>
    <w:lvl w:ilvl="6" w:tplc="4A4CBCA4">
      <w:start w:val="1"/>
      <w:numFmt w:val="bullet"/>
      <w:lvlText w:val=""/>
      <w:lvlJc w:val="left"/>
      <w:pPr>
        <w:tabs>
          <w:tab w:val="num" w:pos="5040"/>
        </w:tabs>
        <w:ind w:left="5040" w:hanging="360"/>
      </w:pPr>
      <w:rPr>
        <w:rFonts w:ascii="Wingdings" w:hAnsi="Wingdings" w:hint="default"/>
        <w:sz w:val="20"/>
      </w:rPr>
    </w:lvl>
    <w:lvl w:ilvl="7" w:tplc="549430CE">
      <w:start w:val="1"/>
      <w:numFmt w:val="bullet"/>
      <w:lvlText w:val=""/>
      <w:lvlJc w:val="left"/>
      <w:pPr>
        <w:tabs>
          <w:tab w:val="num" w:pos="5760"/>
        </w:tabs>
        <w:ind w:left="5760" w:hanging="360"/>
      </w:pPr>
      <w:rPr>
        <w:rFonts w:ascii="Wingdings" w:hAnsi="Wingdings" w:hint="default"/>
        <w:sz w:val="20"/>
      </w:rPr>
    </w:lvl>
    <w:lvl w:ilvl="8" w:tplc="D9FE6C7A">
      <w:start w:val="1"/>
      <w:numFmt w:val="bullet"/>
      <w:lvlText w:val=""/>
      <w:lvlJc w:val="left"/>
      <w:pPr>
        <w:tabs>
          <w:tab w:val="num" w:pos="6480"/>
        </w:tabs>
        <w:ind w:left="6480" w:hanging="360"/>
      </w:pPr>
      <w:rPr>
        <w:rFonts w:ascii="Wingdings" w:hAnsi="Wingdings" w:hint="default"/>
        <w:sz w:val="20"/>
      </w:rPr>
    </w:lvl>
  </w:abstractNum>
  <w:abstractNum w:abstractNumId="10">
    <w:nsid w:val="17F00F92"/>
    <w:multiLevelType w:val="hybridMultilevel"/>
    <w:tmpl w:val="1602ADA2"/>
    <w:lvl w:ilvl="0" w:tplc="B72CC344">
      <w:start w:val="1"/>
      <w:numFmt w:val="lowerLetter"/>
      <w:lvlText w:val="%1)"/>
      <w:lvlJc w:val="left"/>
      <w:pPr>
        <w:ind w:left="720" w:hanging="360"/>
      </w:pPr>
      <w:rPr>
        <w:rFonts w:hint="default"/>
      </w:rPr>
    </w:lvl>
    <w:lvl w:ilvl="1" w:tplc="86F6F184">
      <w:start w:val="1"/>
      <w:numFmt w:val="bullet"/>
      <w:lvlText w:val="o"/>
      <w:lvlJc w:val="left"/>
      <w:pPr>
        <w:ind w:left="1440" w:hanging="360"/>
      </w:pPr>
      <w:rPr>
        <w:rFonts w:ascii="Courier New" w:hAnsi="Courier New" w:cs="Courier New" w:hint="default"/>
      </w:rPr>
    </w:lvl>
    <w:lvl w:ilvl="2" w:tplc="F9469C88">
      <w:start w:val="1"/>
      <w:numFmt w:val="bullet"/>
      <w:lvlText w:val=""/>
      <w:lvlJc w:val="left"/>
      <w:pPr>
        <w:ind w:left="2160" w:hanging="360"/>
      </w:pPr>
      <w:rPr>
        <w:rFonts w:ascii="Wingdings" w:hAnsi="Wingdings" w:hint="default"/>
      </w:rPr>
    </w:lvl>
    <w:lvl w:ilvl="3" w:tplc="B95EEB5E">
      <w:start w:val="1"/>
      <w:numFmt w:val="bullet"/>
      <w:lvlText w:val=""/>
      <w:lvlJc w:val="left"/>
      <w:pPr>
        <w:ind w:left="2880" w:hanging="360"/>
      </w:pPr>
      <w:rPr>
        <w:rFonts w:ascii="Symbol" w:hAnsi="Symbol" w:hint="default"/>
      </w:rPr>
    </w:lvl>
    <w:lvl w:ilvl="4" w:tplc="139C8CCC">
      <w:start w:val="1"/>
      <w:numFmt w:val="bullet"/>
      <w:lvlText w:val="o"/>
      <w:lvlJc w:val="left"/>
      <w:pPr>
        <w:ind w:left="3600" w:hanging="360"/>
      </w:pPr>
      <w:rPr>
        <w:rFonts w:ascii="Courier New" w:hAnsi="Courier New" w:cs="Courier New" w:hint="default"/>
      </w:rPr>
    </w:lvl>
    <w:lvl w:ilvl="5" w:tplc="D85A7F40">
      <w:start w:val="1"/>
      <w:numFmt w:val="bullet"/>
      <w:lvlText w:val=""/>
      <w:lvlJc w:val="left"/>
      <w:pPr>
        <w:ind w:left="4320" w:hanging="360"/>
      </w:pPr>
      <w:rPr>
        <w:rFonts w:ascii="Wingdings" w:hAnsi="Wingdings" w:hint="default"/>
      </w:rPr>
    </w:lvl>
    <w:lvl w:ilvl="6" w:tplc="2D5C90A0">
      <w:start w:val="1"/>
      <w:numFmt w:val="bullet"/>
      <w:lvlText w:val=""/>
      <w:lvlJc w:val="left"/>
      <w:pPr>
        <w:ind w:left="5040" w:hanging="360"/>
      </w:pPr>
      <w:rPr>
        <w:rFonts w:ascii="Symbol" w:hAnsi="Symbol" w:hint="default"/>
      </w:rPr>
    </w:lvl>
    <w:lvl w:ilvl="7" w:tplc="D108A660">
      <w:start w:val="1"/>
      <w:numFmt w:val="bullet"/>
      <w:lvlText w:val="o"/>
      <w:lvlJc w:val="left"/>
      <w:pPr>
        <w:ind w:left="5760" w:hanging="360"/>
      </w:pPr>
      <w:rPr>
        <w:rFonts w:ascii="Courier New" w:hAnsi="Courier New" w:cs="Courier New" w:hint="default"/>
      </w:rPr>
    </w:lvl>
    <w:lvl w:ilvl="8" w:tplc="6098254A">
      <w:start w:val="1"/>
      <w:numFmt w:val="bullet"/>
      <w:lvlText w:val=""/>
      <w:lvlJc w:val="left"/>
      <w:pPr>
        <w:ind w:left="6480" w:hanging="360"/>
      </w:pPr>
      <w:rPr>
        <w:rFonts w:ascii="Wingdings" w:hAnsi="Wingdings" w:hint="default"/>
      </w:rPr>
    </w:lvl>
  </w:abstractNum>
  <w:abstractNum w:abstractNumId="11">
    <w:nsid w:val="1BD91656"/>
    <w:multiLevelType w:val="hybridMultilevel"/>
    <w:tmpl w:val="09D69074"/>
    <w:lvl w:ilvl="0" w:tplc="3790EF1C">
      <w:start w:val="1"/>
      <w:numFmt w:val="bullet"/>
      <w:lvlText w:val=""/>
      <w:lvlJc w:val="left"/>
      <w:pPr>
        <w:ind w:left="720" w:hanging="360"/>
      </w:pPr>
      <w:rPr>
        <w:rFonts w:ascii="Symbol" w:hAnsi="Symbol" w:hint="default"/>
      </w:rPr>
    </w:lvl>
    <w:lvl w:ilvl="1" w:tplc="CC9892AA">
      <w:start w:val="1"/>
      <w:numFmt w:val="bullet"/>
      <w:lvlText w:val="o"/>
      <w:lvlJc w:val="left"/>
      <w:pPr>
        <w:ind w:left="1440" w:hanging="360"/>
      </w:pPr>
      <w:rPr>
        <w:rFonts w:ascii="Courier New" w:hAnsi="Courier New" w:cs="Courier New" w:hint="default"/>
      </w:rPr>
    </w:lvl>
    <w:lvl w:ilvl="2" w:tplc="EB4C85F8">
      <w:start w:val="1"/>
      <w:numFmt w:val="bullet"/>
      <w:lvlText w:val=""/>
      <w:lvlJc w:val="left"/>
      <w:pPr>
        <w:ind w:left="2160" w:hanging="360"/>
      </w:pPr>
      <w:rPr>
        <w:rFonts w:ascii="Wingdings" w:hAnsi="Wingdings" w:hint="default"/>
      </w:rPr>
    </w:lvl>
    <w:lvl w:ilvl="3" w:tplc="215645D8">
      <w:start w:val="1"/>
      <w:numFmt w:val="bullet"/>
      <w:lvlText w:val=""/>
      <w:lvlJc w:val="left"/>
      <w:pPr>
        <w:ind w:left="2880" w:hanging="360"/>
      </w:pPr>
      <w:rPr>
        <w:rFonts w:ascii="Symbol" w:hAnsi="Symbol" w:hint="default"/>
      </w:rPr>
    </w:lvl>
    <w:lvl w:ilvl="4" w:tplc="C0FE6B98">
      <w:start w:val="1"/>
      <w:numFmt w:val="bullet"/>
      <w:lvlText w:val="o"/>
      <w:lvlJc w:val="left"/>
      <w:pPr>
        <w:ind w:left="3600" w:hanging="360"/>
      </w:pPr>
      <w:rPr>
        <w:rFonts w:ascii="Courier New" w:hAnsi="Courier New" w:cs="Courier New" w:hint="default"/>
      </w:rPr>
    </w:lvl>
    <w:lvl w:ilvl="5" w:tplc="09C2C4D6">
      <w:start w:val="1"/>
      <w:numFmt w:val="bullet"/>
      <w:lvlText w:val=""/>
      <w:lvlJc w:val="left"/>
      <w:pPr>
        <w:ind w:left="4320" w:hanging="360"/>
      </w:pPr>
      <w:rPr>
        <w:rFonts w:ascii="Wingdings" w:hAnsi="Wingdings" w:hint="default"/>
      </w:rPr>
    </w:lvl>
    <w:lvl w:ilvl="6" w:tplc="DA4650D4">
      <w:start w:val="1"/>
      <w:numFmt w:val="bullet"/>
      <w:lvlText w:val=""/>
      <w:lvlJc w:val="left"/>
      <w:pPr>
        <w:ind w:left="5040" w:hanging="360"/>
      </w:pPr>
      <w:rPr>
        <w:rFonts w:ascii="Symbol" w:hAnsi="Symbol" w:hint="default"/>
      </w:rPr>
    </w:lvl>
    <w:lvl w:ilvl="7" w:tplc="5F06C808">
      <w:start w:val="1"/>
      <w:numFmt w:val="bullet"/>
      <w:lvlText w:val="o"/>
      <w:lvlJc w:val="left"/>
      <w:pPr>
        <w:ind w:left="5760" w:hanging="360"/>
      </w:pPr>
      <w:rPr>
        <w:rFonts w:ascii="Courier New" w:hAnsi="Courier New" w:cs="Courier New" w:hint="default"/>
      </w:rPr>
    </w:lvl>
    <w:lvl w:ilvl="8" w:tplc="5E36D080">
      <w:start w:val="1"/>
      <w:numFmt w:val="bullet"/>
      <w:lvlText w:val=""/>
      <w:lvlJc w:val="left"/>
      <w:pPr>
        <w:ind w:left="6480" w:hanging="360"/>
      </w:pPr>
      <w:rPr>
        <w:rFonts w:ascii="Wingdings" w:hAnsi="Wingdings" w:hint="default"/>
      </w:rPr>
    </w:lvl>
  </w:abstractNum>
  <w:abstractNum w:abstractNumId="12">
    <w:nsid w:val="1CCB3EA2"/>
    <w:multiLevelType w:val="hybridMultilevel"/>
    <w:tmpl w:val="2B70D078"/>
    <w:lvl w:ilvl="0" w:tplc="2368A9DC">
      <w:start w:val="1"/>
      <w:numFmt w:val="lowerLetter"/>
      <w:lvlText w:val="%1)"/>
      <w:lvlJc w:val="left"/>
      <w:pPr>
        <w:ind w:left="720" w:hanging="360"/>
      </w:pPr>
      <w:rPr>
        <w:rFonts w:hint="default"/>
      </w:rPr>
    </w:lvl>
    <w:lvl w:ilvl="1" w:tplc="033A2278">
      <w:start w:val="1"/>
      <w:numFmt w:val="lowerLetter"/>
      <w:lvlText w:val="%2."/>
      <w:lvlJc w:val="left"/>
      <w:pPr>
        <w:ind w:left="1440" w:hanging="360"/>
      </w:pPr>
    </w:lvl>
    <w:lvl w:ilvl="2" w:tplc="B602DF18">
      <w:start w:val="1"/>
      <w:numFmt w:val="lowerRoman"/>
      <w:lvlText w:val="%3."/>
      <w:lvlJc w:val="right"/>
      <w:pPr>
        <w:ind w:left="2160" w:hanging="180"/>
      </w:pPr>
    </w:lvl>
    <w:lvl w:ilvl="3" w:tplc="4626A2AA">
      <w:start w:val="1"/>
      <w:numFmt w:val="decimal"/>
      <w:lvlText w:val="%4."/>
      <w:lvlJc w:val="left"/>
      <w:pPr>
        <w:ind w:left="2880" w:hanging="360"/>
      </w:pPr>
    </w:lvl>
    <w:lvl w:ilvl="4" w:tplc="F86E4E20">
      <w:start w:val="1"/>
      <w:numFmt w:val="lowerLetter"/>
      <w:lvlText w:val="%5."/>
      <w:lvlJc w:val="left"/>
      <w:pPr>
        <w:ind w:left="3600" w:hanging="360"/>
      </w:pPr>
    </w:lvl>
    <w:lvl w:ilvl="5" w:tplc="91AAC344">
      <w:start w:val="1"/>
      <w:numFmt w:val="lowerRoman"/>
      <w:lvlText w:val="%6."/>
      <w:lvlJc w:val="right"/>
      <w:pPr>
        <w:ind w:left="4320" w:hanging="180"/>
      </w:pPr>
    </w:lvl>
    <w:lvl w:ilvl="6" w:tplc="907EA3CC">
      <w:start w:val="1"/>
      <w:numFmt w:val="decimal"/>
      <w:lvlText w:val="%7."/>
      <w:lvlJc w:val="left"/>
      <w:pPr>
        <w:ind w:left="5040" w:hanging="360"/>
      </w:pPr>
    </w:lvl>
    <w:lvl w:ilvl="7" w:tplc="3EEA13BE">
      <w:start w:val="1"/>
      <w:numFmt w:val="lowerLetter"/>
      <w:lvlText w:val="%8."/>
      <w:lvlJc w:val="left"/>
      <w:pPr>
        <w:ind w:left="5760" w:hanging="360"/>
      </w:pPr>
    </w:lvl>
    <w:lvl w:ilvl="8" w:tplc="BD1A08A0">
      <w:start w:val="1"/>
      <w:numFmt w:val="lowerRoman"/>
      <w:lvlText w:val="%9."/>
      <w:lvlJc w:val="right"/>
      <w:pPr>
        <w:ind w:left="6480" w:hanging="180"/>
      </w:pPr>
    </w:lvl>
  </w:abstractNum>
  <w:abstractNum w:abstractNumId="13">
    <w:nsid w:val="252E1E96"/>
    <w:multiLevelType w:val="hybridMultilevel"/>
    <w:tmpl w:val="2ABCBB66"/>
    <w:lvl w:ilvl="0" w:tplc="EDE892A2">
      <w:start w:val="1"/>
      <w:numFmt w:val="bullet"/>
      <w:lvlText w:val=""/>
      <w:lvlJc w:val="left"/>
      <w:pPr>
        <w:tabs>
          <w:tab w:val="num" w:pos="720"/>
        </w:tabs>
        <w:ind w:left="720" w:hanging="360"/>
      </w:pPr>
      <w:rPr>
        <w:rFonts w:ascii="Symbol" w:hAnsi="Symbol" w:hint="default"/>
        <w:sz w:val="20"/>
      </w:rPr>
    </w:lvl>
    <w:lvl w:ilvl="1" w:tplc="DF28B3B2">
      <w:start w:val="1"/>
      <w:numFmt w:val="lowerLetter"/>
      <w:lvlText w:val="%2)"/>
      <w:lvlJc w:val="left"/>
      <w:pPr>
        <w:ind w:left="1440" w:hanging="360"/>
      </w:pPr>
      <w:rPr>
        <w:rFonts w:hint="default"/>
      </w:rPr>
    </w:lvl>
    <w:lvl w:ilvl="2" w:tplc="29D06C68">
      <w:start w:val="1"/>
      <w:numFmt w:val="bullet"/>
      <w:lvlText w:val=""/>
      <w:lvlJc w:val="left"/>
      <w:pPr>
        <w:tabs>
          <w:tab w:val="num" w:pos="2160"/>
        </w:tabs>
        <w:ind w:left="2160" w:hanging="360"/>
      </w:pPr>
      <w:rPr>
        <w:rFonts w:ascii="Wingdings" w:hAnsi="Wingdings" w:hint="default"/>
        <w:sz w:val="20"/>
      </w:rPr>
    </w:lvl>
    <w:lvl w:ilvl="3" w:tplc="58C04AF2">
      <w:start w:val="1"/>
      <w:numFmt w:val="bullet"/>
      <w:lvlText w:val=""/>
      <w:lvlJc w:val="left"/>
      <w:pPr>
        <w:tabs>
          <w:tab w:val="num" w:pos="2880"/>
        </w:tabs>
        <w:ind w:left="2880" w:hanging="360"/>
      </w:pPr>
      <w:rPr>
        <w:rFonts w:ascii="Wingdings" w:hAnsi="Wingdings" w:hint="default"/>
        <w:sz w:val="20"/>
      </w:rPr>
    </w:lvl>
    <w:lvl w:ilvl="4" w:tplc="8C0A05B4">
      <w:start w:val="1"/>
      <w:numFmt w:val="bullet"/>
      <w:lvlText w:val=""/>
      <w:lvlJc w:val="left"/>
      <w:pPr>
        <w:tabs>
          <w:tab w:val="num" w:pos="3600"/>
        </w:tabs>
        <w:ind w:left="3600" w:hanging="360"/>
      </w:pPr>
      <w:rPr>
        <w:rFonts w:ascii="Wingdings" w:hAnsi="Wingdings" w:hint="default"/>
        <w:sz w:val="20"/>
      </w:rPr>
    </w:lvl>
    <w:lvl w:ilvl="5" w:tplc="3EB29BB4">
      <w:start w:val="1"/>
      <w:numFmt w:val="bullet"/>
      <w:lvlText w:val=""/>
      <w:lvlJc w:val="left"/>
      <w:pPr>
        <w:tabs>
          <w:tab w:val="num" w:pos="4320"/>
        </w:tabs>
        <w:ind w:left="4320" w:hanging="360"/>
      </w:pPr>
      <w:rPr>
        <w:rFonts w:ascii="Wingdings" w:hAnsi="Wingdings" w:hint="default"/>
        <w:sz w:val="20"/>
      </w:rPr>
    </w:lvl>
    <w:lvl w:ilvl="6" w:tplc="E574512E">
      <w:start w:val="1"/>
      <w:numFmt w:val="bullet"/>
      <w:lvlText w:val=""/>
      <w:lvlJc w:val="left"/>
      <w:pPr>
        <w:tabs>
          <w:tab w:val="num" w:pos="5040"/>
        </w:tabs>
        <w:ind w:left="5040" w:hanging="360"/>
      </w:pPr>
      <w:rPr>
        <w:rFonts w:ascii="Wingdings" w:hAnsi="Wingdings" w:hint="default"/>
        <w:sz w:val="20"/>
      </w:rPr>
    </w:lvl>
    <w:lvl w:ilvl="7" w:tplc="EA94F1B2">
      <w:start w:val="1"/>
      <w:numFmt w:val="bullet"/>
      <w:lvlText w:val=""/>
      <w:lvlJc w:val="left"/>
      <w:pPr>
        <w:tabs>
          <w:tab w:val="num" w:pos="5760"/>
        </w:tabs>
        <w:ind w:left="5760" w:hanging="360"/>
      </w:pPr>
      <w:rPr>
        <w:rFonts w:ascii="Wingdings" w:hAnsi="Wingdings" w:hint="default"/>
        <w:sz w:val="20"/>
      </w:rPr>
    </w:lvl>
    <w:lvl w:ilvl="8" w:tplc="F0FCAD5A">
      <w:start w:val="1"/>
      <w:numFmt w:val="bullet"/>
      <w:lvlText w:val=""/>
      <w:lvlJc w:val="left"/>
      <w:pPr>
        <w:tabs>
          <w:tab w:val="num" w:pos="6480"/>
        </w:tabs>
        <w:ind w:left="6480" w:hanging="360"/>
      </w:pPr>
      <w:rPr>
        <w:rFonts w:ascii="Wingdings" w:hAnsi="Wingdings" w:hint="default"/>
        <w:sz w:val="20"/>
      </w:rPr>
    </w:lvl>
  </w:abstractNum>
  <w:abstractNum w:abstractNumId="14">
    <w:nsid w:val="2BAA6406"/>
    <w:multiLevelType w:val="hybridMultilevel"/>
    <w:tmpl w:val="20862DA8"/>
    <w:lvl w:ilvl="0" w:tplc="FEA806D6">
      <w:start w:val="1"/>
      <w:numFmt w:val="bullet"/>
      <w:lvlText w:val=""/>
      <w:lvlJc w:val="left"/>
      <w:pPr>
        <w:tabs>
          <w:tab w:val="num" w:pos="720"/>
        </w:tabs>
        <w:ind w:left="720" w:hanging="360"/>
      </w:pPr>
      <w:rPr>
        <w:rFonts w:ascii="Symbol" w:hAnsi="Symbol" w:hint="default"/>
        <w:sz w:val="20"/>
      </w:rPr>
    </w:lvl>
    <w:lvl w:ilvl="1" w:tplc="94E6A776">
      <w:start w:val="1"/>
      <w:numFmt w:val="bullet"/>
      <w:lvlText w:val="o"/>
      <w:lvlJc w:val="left"/>
      <w:pPr>
        <w:tabs>
          <w:tab w:val="num" w:pos="1440"/>
        </w:tabs>
        <w:ind w:left="1440" w:hanging="360"/>
      </w:pPr>
      <w:rPr>
        <w:rFonts w:ascii="Courier New" w:hAnsi="Courier New" w:hint="default"/>
        <w:sz w:val="20"/>
      </w:rPr>
    </w:lvl>
    <w:lvl w:ilvl="2" w:tplc="E222B214">
      <w:start w:val="1"/>
      <w:numFmt w:val="bullet"/>
      <w:lvlText w:val=""/>
      <w:lvlJc w:val="left"/>
      <w:pPr>
        <w:tabs>
          <w:tab w:val="num" w:pos="2160"/>
        </w:tabs>
        <w:ind w:left="2160" w:hanging="360"/>
      </w:pPr>
      <w:rPr>
        <w:rFonts w:ascii="Wingdings" w:hAnsi="Wingdings" w:hint="default"/>
        <w:sz w:val="20"/>
      </w:rPr>
    </w:lvl>
    <w:lvl w:ilvl="3" w:tplc="2578F974">
      <w:start w:val="1"/>
      <w:numFmt w:val="bullet"/>
      <w:lvlText w:val=""/>
      <w:lvlJc w:val="left"/>
      <w:pPr>
        <w:tabs>
          <w:tab w:val="num" w:pos="2880"/>
        </w:tabs>
        <w:ind w:left="2880" w:hanging="360"/>
      </w:pPr>
      <w:rPr>
        <w:rFonts w:ascii="Wingdings" w:hAnsi="Wingdings" w:hint="default"/>
        <w:sz w:val="20"/>
      </w:rPr>
    </w:lvl>
    <w:lvl w:ilvl="4" w:tplc="715E9732">
      <w:start w:val="1"/>
      <w:numFmt w:val="bullet"/>
      <w:lvlText w:val=""/>
      <w:lvlJc w:val="left"/>
      <w:pPr>
        <w:tabs>
          <w:tab w:val="num" w:pos="3600"/>
        </w:tabs>
        <w:ind w:left="3600" w:hanging="360"/>
      </w:pPr>
      <w:rPr>
        <w:rFonts w:ascii="Wingdings" w:hAnsi="Wingdings" w:hint="default"/>
        <w:sz w:val="20"/>
      </w:rPr>
    </w:lvl>
    <w:lvl w:ilvl="5" w:tplc="BE5689C0">
      <w:start w:val="1"/>
      <w:numFmt w:val="bullet"/>
      <w:lvlText w:val=""/>
      <w:lvlJc w:val="left"/>
      <w:pPr>
        <w:tabs>
          <w:tab w:val="num" w:pos="4320"/>
        </w:tabs>
        <w:ind w:left="4320" w:hanging="360"/>
      </w:pPr>
      <w:rPr>
        <w:rFonts w:ascii="Wingdings" w:hAnsi="Wingdings" w:hint="default"/>
        <w:sz w:val="20"/>
      </w:rPr>
    </w:lvl>
    <w:lvl w:ilvl="6" w:tplc="0B728DEA">
      <w:start w:val="1"/>
      <w:numFmt w:val="bullet"/>
      <w:lvlText w:val=""/>
      <w:lvlJc w:val="left"/>
      <w:pPr>
        <w:tabs>
          <w:tab w:val="num" w:pos="5040"/>
        </w:tabs>
        <w:ind w:left="5040" w:hanging="360"/>
      </w:pPr>
      <w:rPr>
        <w:rFonts w:ascii="Wingdings" w:hAnsi="Wingdings" w:hint="default"/>
        <w:sz w:val="20"/>
      </w:rPr>
    </w:lvl>
    <w:lvl w:ilvl="7" w:tplc="C68EE7B0">
      <w:start w:val="1"/>
      <w:numFmt w:val="bullet"/>
      <w:lvlText w:val=""/>
      <w:lvlJc w:val="left"/>
      <w:pPr>
        <w:tabs>
          <w:tab w:val="num" w:pos="5760"/>
        </w:tabs>
        <w:ind w:left="5760" w:hanging="360"/>
      </w:pPr>
      <w:rPr>
        <w:rFonts w:ascii="Wingdings" w:hAnsi="Wingdings" w:hint="default"/>
        <w:sz w:val="20"/>
      </w:rPr>
    </w:lvl>
    <w:lvl w:ilvl="8" w:tplc="12B06062">
      <w:start w:val="1"/>
      <w:numFmt w:val="bullet"/>
      <w:lvlText w:val=""/>
      <w:lvlJc w:val="left"/>
      <w:pPr>
        <w:tabs>
          <w:tab w:val="num" w:pos="6480"/>
        </w:tabs>
        <w:ind w:left="6480" w:hanging="360"/>
      </w:pPr>
      <w:rPr>
        <w:rFonts w:ascii="Wingdings" w:hAnsi="Wingdings" w:hint="default"/>
        <w:sz w:val="20"/>
      </w:rPr>
    </w:lvl>
  </w:abstractNum>
  <w:abstractNum w:abstractNumId="15">
    <w:nsid w:val="2C394DAA"/>
    <w:multiLevelType w:val="hybridMultilevel"/>
    <w:tmpl w:val="5A2CB16E"/>
    <w:lvl w:ilvl="0" w:tplc="5BC27F2C">
      <w:start w:val="1"/>
      <w:numFmt w:val="bullet"/>
      <w:lvlText w:val=""/>
      <w:lvlJc w:val="left"/>
      <w:pPr>
        <w:tabs>
          <w:tab w:val="num" w:pos="720"/>
        </w:tabs>
        <w:ind w:left="720" w:hanging="360"/>
      </w:pPr>
      <w:rPr>
        <w:rFonts w:ascii="Symbol" w:hAnsi="Symbol" w:hint="default"/>
        <w:sz w:val="20"/>
      </w:rPr>
    </w:lvl>
    <w:lvl w:ilvl="1" w:tplc="53DEFB9C">
      <w:start w:val="1"/>
      <w:numFmt w:val="bullet"/>
      <w:lvlText w:val="o"/>
      <w:lvlJc w:val="left"/>
      <w:pPr>
        <w:tabs>
          <w:tab w:val="num" w:pos="1440"/>
        </w:tabs>
        <w:ind w:left="1440" w:hanging="360"/>
      </w:pPr>
      <w:rPr>
        <w:rFonts w:ascii="Courier New" w:hAnsi="Courier New" w:hint="default"/>
        <w:sz w:val="20"/>
      </w:rPr>
    </w:lvl>
    <w:lvl w:ilvl="2" w:tplc="2DD82700">
      <w:start w:val="1"/>
      <w:numFmt w:val="bullet"/>
      <w:lvlText w:val=""/>
      <w:lvlJc w:val="left"/>
      <w:pPr>
        <w:tabs>
          <w:tab w:val="num" w:pos="2160"/>
        </w:tabs>
        <w:ind w:left="2160" w:hanging="360"/>
      </w:pPr>
      <w:rPr>
        <w:rFonts w:ascii="Wingdings" w:hAnsi="Wingdings" w:hint="default"/>
        <w:sz w:val="20"/>
      </w:rPr>
    </w:lvl>
    <w:lvl w:ilvl="3" w:tplc="7B001DC4">
      <w:start w:val="1"/>
      <w:numFmt w:val="bullet"/>
      <w:lvlText w:val=""/>
      <w:lvlJc w:val="left"/>
      <w:pPr>
        <w:tabs>
          <w:tab w:val="num" w:pos="2880"/>
        </w:tabs>
        <w:ind w:left="2880" w:hanging="360"/>
      </w:pPr>
      <w:rPr>
        <w:rFonts w:ascii="Wingdings" w:hAnsi="Wingdings" w:hint="default"/>
        <w:sz w:val="20"/>
      </w:rPr>
    </w:lvl>
    <w:lvl w:ilvl="4" w:tplc="5ACE08BE">
      <w:start w:val="1"/>
      <w:numFmt w:val="bullet"/>
      <w:lvlText w:val=""/>
      <w:lvlJc w:val="left"/>
      <w:pPr>
        <w:tabs>
          <w:tab w:val="num" w:pos="3600"/>
        </w:tabs>
        <w:ind w:left="3600" w:hanging="360"/>
      </w:pPr>
      <w:rPr>
        <w:rFonts w:ascii="Wingdings" w:hAnsi="Wingdings" w:hint="default"/>
        <w:sz w:val="20"/>
      </w:rPr>
    </w:lvl>
    <w:lvl w:ilvl="5" w:tplc="DC2620BE">
      <w:start w:val="1"/>
      <w:numFmt w:val="bullet"/>
      <w:lvlText w:val=""/>
      <w:lvlJc w:val="left"/>
      <w:pPr>
        <w:tabs>
          <w:tab w:val="num" w:pos="4320"/>
        </w:tabs>
        <w:ind w:left="4320" w:hanging="360"/>
      </w:pPr>
      <w:rPr>
        <w:rFonts w:ascii="Wingdings" w:hAnsi="Wingdings" w:hint="default"/>
        <w:sz w:val="20"/>
      </w:rPr>
    </w:lvl>
    <w:lvl w:ilvl="6" w:tplc="6944BAAE">
      <w:start w:val="1"/>
      <w:numFmt w:val="bullet"/>
      <w:lvlText w:val=""/>
      <w:lvlJc w:val="left"/>
      <w:pPr>
        <w:tabs>
          <w:tab w:val="num" w:pos="5040"/>
        </w:tabs>
        <w:ind w:left="5040" w:hanging="360"/>
      </w:pPr>
      <w:rPr>
        <w:rFonts w:ascii="Wingdings" w:hAnsi="Wingdings" w:hint="default"/>
        <w:sz w:val="20"/>
      </w:rPr>
    </w:lvl>
    <w:lvl w:ilvl="7" w:tplc="58342F30">
      <w:start w:val="1"/>
      <w:numFmt w:val="bullet"/>
      <w:lvlText w:val=""/>
      <w:lvlJc w:val="left"/>
      <w:pPr>
        <w:tabs>
          <w:tab w:val="num" w:pos="5760"/>
        </w:tabs>
        <w:ind w:left="5760" w:hanging="360"/>
      </w:pPr>
      <w:rPr>
        <w:rFonts w:ascii="Wingdings" w:hAnsi="Wingdings" w:hint="default"/>
        <w:sz w:val="20"/>
      </w:rPr>
    </w:lvl>
    <w:lvl w:ilvl="8" w:tplc="AB10013E">
      <w:start w:val="1"/>
      <w:numFmt w:val="bullet"/>
      <w:lvlText w:val=""/>
      <w:lvlJc w:val="left"/>
      <w:pPr>
        <w:tabs>
          <w:tab w:val="num" w:pos="6480"/>
        </w:tabs>
        <w:ind w:left="6480" w:hanging="360"/>
      </w:pPr>
      <w:rPr>
        <w:rFonts w:ascii="Wingdings" w:hAnsi="Wingdings" w:hint="default"/>
        <w:sz w:val="20"/>
      </w:rPr>
    </w:lvl>
  </w:abstractNum>
  <w:abstractNum w:abstractNumId="16">
    <w:nsid w:val="2F854164"/>
    <w:multiLevelType w:val="hybridMultilevel"/>
    <w:tmpl w:val="5616F2BA"/>
    <w:lvl w:ilvl="0" w:tplc="774C3BCC">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73040B"/>
    <w:multiLevelType w:val="hybridMultilevel"/>
    <w:tmpl w:val="96BE6C20"/>
    <w:lvl w:ilvl="0" w:tplc="816A4550">
      <w:start w:val="1"/>
      <w:numFmt w:val="bullet"/>
      <w:lvlText w:val="-"/>
      <w:lvlJc w:val="left"/>
      <w:pPr>
        <w:ind w:left="720" w:hanging="360"/>
      </w:pPr>
      <w:rPr>
        <w:rFonts w:ascii="Times New Roman" w:eastAsia="Calibri" w:hAnsi="Times New Roman" w:cs="Times New Roman" w:hint="default"/>
      </w:rPr>
    </w:lvl>
    <w:lvl w:ilvl="1" w:tplc="5AE8DC18">
      <w:start w:val="1"/>
      <w:numFmt w:val="bullet"/>
      <w:lvlText w:val="o"/>
      <w:lvlJc w:val="left"/>
      <w:pPr>
        <w:ind w:left="1440" w:hanging="360"/>
      </w:pPr>
      <w:rPr>
        <w:rFonts w:ascii="Courier New" w:hAnsi="Courier New" w:cs="Courier New" w:hint="default"/>
      </w:rPr>
    </w:lvl>
    <w:lvl w:ilvl="2" w:tplc="278A2D0E">
      <w:start w:val="1"/>
      <w:numFmt w:val="bullet"/>
      <w:lvlText w:val=""/>
      <w:lvlJc w:val="left"/>
      <w:pPr>
        <w:ind w:left="2160" w:hanging="360"/>
      </w:pPr>
      <w:rPr>
        <w:rFonts w:ascii="Wingdings" w:hAnsi="Wingdings" w:hint="default"/>
      </w:rPr>
    </w:lvl>
    <w:lvl w:ilvl="3" w:tplc="F43E86A6">
      <w:start w:val="1"/>
      <w:numFmt w:val="bullet"/>
      <w:lvlText w:val=""/>
      <w:lvlJc w:val="left"/>
      <w:pPr>
        <w:ind w:left="2880" w:hanging="360"/>
      </w:pPr>
      <w:rPr>
        <w:rFonts w:ascii="Symbol" w:hAnsi="Symbol" w:hint="default"/>
      </w:rPr>
    </w:lvl>
    <w:lvl w:ilvl="4" w:tplc="0EB202A4">
      <w:start w:val="1"/>
      <w:numFmt w:val="bullet"/>
      <w:lvlText w:val="o"/>
      <w:lvlJc w:val="left"/>
      <w:pPr>
        <w:ind w:left="3600" w:hanging="360"/>
      </w:pPr>
      <w:rPr>
        <w:rFonts w:ascii="Courier New" w:hAnsi="Courier New" w:cs="Courier New" w:hint="default"/>
      </w:rPr>
    </w:lvl>
    <w:lvl w:ilvl="5" w:tplc="B5A29A78">
      <w:start w:val="1"/>
      <w:numFmt w:val="bullet"/>
      <w:lvlText w:val=""/>
      <w:lvlJc w:val="left"/>
      <w:pPr>
        <w:ind w:left="4320" w:hanging="360"/>
      </w:pPr>
      <w:rPr>
        <w:rFonts w:ascii="Wingdings" w:hAnsi="Wingdings" w:hint="default"/>
      </w:rPr>
    </w:lvl>
    <w:lvl w:ilvl="6" w:tplc="71C2922E">
      <w:start w:val="1"/>
      <w:numFmt w:val="bullet"/>
      <w:lvlText w:val=""/>
      <w:lvlJc w:val="left"/>
      <w:pPr>
        <w:ind w:left="5040" w:hanging="360"/>
      </w:pPr>
      <w:rPr>
        <w:rFonts w:ascii="Symbol" w:hAnsi="Symbol" w:hint="default"/>
      </w:rPr>
    </w:lvl>
    <w:lvl w:ilvl="7" w:tplc="831EA7BA">
      <w:start w:val="1"/>
      <w:numFmt w:val="bullet"/>
      <w:lvlText w:val="o"/>
      <w:lvlJc w:val="left"/>
      <w:pPr>
        <w:ind w:left="5760" w:hanging="360"/>
      </w:pPr>
      <w:rPr>
        <w:rFonts w:ascii="Courier New" w:hAnsi="Courier New" w:cs="Courier New" w:hint="default"/>
      </w:rPr>
    </w:lvl>
    <w:lvl w:ilvl="8" w:tplc="08666DEE">
      <w:start w:val="1"/>
      <w:numFmt w:val="bullet"/>
      <w:lvlText w:val=""/>
      <w:lvlJc w:val="left"/>
      <w:pPr>
        <w:ind w:left="6480" w:hanging="360"/>
      </w:pPr>
      <w:rPr>
        <w:rFonts w:ascii="Wingdings" w:hAnsi="Wingdings" w:hint="default"/>
      </w:rPr>
    </w:lvl>
  </w:abstractNum>
  <w:abstractNum w:abstractNumId="18">
    <w:nsid w:val="3E516F4C"/>
    <w:multiLevelType w:val="hybridMultilevel"/>
    <w:tmpl w:val="E9142B86"/>
    <w:lvl w:ilvl="0" w:tplc="2CEE001A">
      <w:start w:val="1"/>
      <w:numFmt w:val="bullet"/>
      <w:lvlText w:val="·"/>
      <w:lvlJc w:val="left"/>
      <w:pPr>
        <w:ind w:left="720" w:hanging="360"/>
      </w:pPr>
      <w:rPr>
        <w:rFonts w:ascii="Symbol" w:eastAsia="Symbol" w:hAnsi="Symbol" w:cs="Symbol"/>
      </w:rPr>
    </w:lvl>
    <w:lvl w:ilvl="1" w:tplc="38FA2D0C">
      <w:start w:val="1"/>
      <w:numFmt w:val="bullet"/>
      <w:lvlText w:val="o"/>
      <w:lvlJc w:val="left"/>
      <w:pPr>
        <w:ind w:left="1440" w:hanging="360"/>
      </w:pPr>
      <w:rPr>
        <w:rFonts w:ascii="Courier New" w:eastAsia="Courier New" w:hAnsi="Courier New" w:cs="Courier New"/>
      </w:rPr>
    </w:lvl>
    <w:lvl w:ilvl="2" w:tplc="B298E9FC">
      <w:start w:val="1"/>
      <w:numFmt w:val="bullet"/>
      <w:lvlText w:val="§"/>
      <w:lvlJc w:val="left"/>
      <w:pPr>
        <w:ind w:left="2160" w:hanging="360"/>
      </w:pPr>
      <w:rPr>
        <w:rFonts w:ascii="Wingdings" w:eastAsia="Wingdings" w:hAnsi="Wingdings" w:cs="Wingdings"/>
      </w:rPr>
    </w:lvl>
    <w:lvl w:ilvl="3" w:tplc="0540B26C">
      <w:start w:val="1"/>
      <w:numFmt w:val="bullet"/>
      <w:lvlText w:val="·"/>
      <w:lvlJc w:val="left"/>
      <w:pPr>
        <w:ind w:left="2880" w:hanging="360"/>
      </w:pPr>
      <w:rPr>
        <w:rFonts w:ascii="Symbol" w:eastAsia="Symbol" w:hAnsi="Symbol" w:cs="Symbol"/>
      </w:rPr>
    </w:lvl>
    <w:lvl w:ilvl="4" w:tplc="8F12346E">
      <w:start w:val="1"/>
      <w:numFmt w:val="bullet"/>
      <w:lvlText w:val="o"/>
      <w:lvlJc w:val="left"/>
      <w:pPr>
        <w:ind w:left="3600" w:hanging="360"/>
      </w:pPr>
      <w:rPr>
        <w:rFonts w:ascii="Courier New" w:eastAsia="Courier New" w:hAnsi="Courier New" w:cs="Courier New"/>
      </w:rPr>
    </w:lvl>
    <w:lvl w:ilvl="5" w:tplc="D3F6135A">
      <w:start w:val="1"/>
      <w:numFmt w:val="bullet"/>
      <w:lvlText w:val="§"/>
      <w:lvlJc w:val="left"/>
      <w:pPr>
        <w:ind w:left="4320" w:hanging="360"/>
      </w:pPr>
      <w:rPr>
        <w:rFonts w:ascii="Wingdings" w:eastAsia="Wingdings" w:hAnsi="Wingdings" w:cs="Wingdings"/>
      </w:rPr>
    </w:lvl>
    <w:lvl w:ilvl="6" w:tplc="C42C7F94">
      <w:start w:val="1"/>
      <w:numFmt w:val="bullet"/>
      <w:lvlText w:val="·"/>
      <w:lvlJc w:val="left"/>
      <w:pPr>
        <w:ind w:left="5040" w:hanging="360"/>
      </w:pPr>
      <w:rPr>
        <w:rFonts w:ascii="Symbol" w:eastAsia="Symbol" w:hAnsi="Symbol" w:cs="Symbol"/>
      </w:rPr>
    </w:lvl>
    <w:lvl w:ilvl="7" w:tplc="BFBAC8E8">
      <w:start w:val="1"/>
      <w:numFmt w:val="bullet"/>
      <w:lvlText w:val="o"/>
      <w:lvlJc w:val="left"/>
      <w:pPr>
        <w:ind w:left="5760" w:hanging="360"/>
      </w:pPr>
      <w:rPr>
        <w:rFonts w:ascii="Courier New" w:eastAsia="Courier New" w:hAnsi="Courier New" w:cs="Courier New"/>
      </w:rPr>
    </w:lvl>
    <w:lvl w:ilvl="8" w:tplc="1688A140">
      <w:start w:val="1"/>
      <w:numFmt w:val="bullet"/>
      <w:lvlText w:val="§"/>
      <w:lvlJc w:val="left"/>
      <w:pPr>
        <w:ind w:left="6480" w:hanging="360"/>
      </w:pPr>
      <w:rPr>
        <w:rFonts w:ascii="Wingdings" w:eastAsia="Wingdings" w:hAnsi="Wingdings" w:cs="Wingdings"/>
      </w:rPr>
    </w:lvl>
  </w:abstractNum>
  <w:abstractNum w:abstractNumId="19">
    <w:nsid w:val="40303479"/>
    <w:multiLevelType w:val="hybridMultilevel"/>
    <w:tmpl w:val="9FCCF202"/>
    <w:lvl w:ilvl="0" w:tplc="EF6E1716">
      <w:start w:val="1"/>
      <w:numFmt w:val="decimal"/>
      <w:lvlText w:val="%1."/>
      <w:lvlJc w:val="left"/>
      <w:pPr>
        <w:ind w:left="720" w:hanging="360"/>
      </w:pPr>
    </w:lvl>
    <w:lvl w:ilvl="1" w:tplc="1F6AAB9A">
      <w:start w:val="1"/>
      <w:numFmt w:val="lowerLetter"/>
      <w:lvlText w:val="%2."/>
      <w:lvlJc w:val="left"/>
      <w:pPr>
        <w:ind w:left="1440" w:hanging="360"/>
      </w:pPr>
    </w:lvl>
    <w:lvl w:ilvl="2" w:tplc="A96AE328">
      <w:start w:val="1"/>
      <w:numFmt w:val="lowerRoman"/>
      <w:lvlText w:val="%3."/>
      <w:lvlJc w:val="right"/>
      <w:pPr>
        <w:ind w:left="2160" w:hanging="180"/>
      </w:pPr>
    </w:lvl>
    <w:lvl w:ilvl="3" w:tplc="269C9D1A">
      <w:start w:val="1"/>
      <w:numFmt w:val="decimal"/>
      <w:lvlText w:val="%4."/>
      <w:lvlJc w:val="left"/>
      <w:pPr>
        <w:ind w:left="2880" w:hanging="360"/>
      </w:pPr>
    </w:lvl>
    <w:lvl w:ilvl="4" w:tplc="6DB63EB4">
      <w:start w:val="1"/>
      <w:numFmt w:val="lowerLetter"/>
      <w:lvlText w:val="%5."/>
      <w:lvlJc w:val="left"/>
      <w:pPr>
        <w:ind w:left="3600" w:hanging="360"/>
      </w:pPr>
    </w:lvl>
    <w:lvl w:ilvl="5" w:tplc="D0FC0CC6">
      <w:start w:val="1"/>
      <w:numFmt w:val="lowerRoman"/>
      <w:lvlText w:val="%6."/>
      <w:lvlJc w:val="right"/>
      <w:pPr>
        <w:ind w:left="4320" w:hanging="180"/>
      </w:pPr>
    </w:lvl>
    <w:lvl w:ilvl="6" w:tplc="52061110">
      <w:start w:val="1"/>
      <w:numFmt w:val="decimal"/>
      <w:lvlText w:val="%7."/>
      <w:lvlJc w:val="left"/>
      <w:pPr>
        <w:ind w:left="5040" w:hanging="360"/>
      </w:pPr>
    </w:lvl>
    <w:lvl w:ilvl="7" w:tplc="120E0C5E">
      <w:start w:val="1"/>
      <w:numFmt w:val="lowerLetter"/>
      <w:lvlText w:val="%8."/>
      <w:lvlJc w:val="left"/>
      <w:pPr>
        <w:ind w:left="5760" w:hanging="360"/>
      </w:pPr>
    </w:lvl>
    <w:lvl w:ilvl="8" w:tplc="D3D8B922">
      <w:start w:val="1"/>
      <w:numFmt w:val="lowerRoman"/>
      <w:lvlText w:val="%9."/>
      <w:lvlJc w:val="right"/>
      <w:pPr>
        <w:ind w:left="6480" w:hanging="180"/>
      </w:pPr>
    </w:lvl>
  </w:abstractNum>
  <w:abstractNum w:abstractNumId="20">
    <w:nsid w:val="471C38C3"/>
    <w:multiLevelType w:val="hybridMultilevel"/>
    <w:tmpl w:val="9E2C7650"/>
    <w:lvl w:ilvl="0" w:tplc="7CF67010">
      <w:start w:val="1"/>
      <w:numFmt w:val="bullet"/>
      <w:lvlText w:val=""/>
      <w:lvlJc w:val="left"/>
      <w:pPr>
        <w:tabs>
          <w:tab w:val="num" w:pos="707"/>
        </w:tabs>
        <w:ind w:left="707" w:hanging="283"/>
      </w:pPr>
      <w:rPr>
        <w:rFonts w:ascii="Symbol" w:hAnsi="Symbol" w:cs="OpenSymbol"/>
      </w:rPr>
    </w:lvl>
    <w:lvl w:ilvl="1" w:tplc="86B66764">
      <w:start w:val="1"/>
      <w:numFmt w:val="bullet"/>
      <w:lvlText w:val=""/>
      <w:lvlJc w:val="left"/>
      <w:pPr>
        <w:tabs>
          <w:tab w:val="num" w:pos="1414"/>
        </w:tabs>
        <w:ind w:left="1414" w:hanging="283"/>
      </w:pPr>
      <w:rPr>
        <w:rFonts w:ascii="Symbol" w:hAnsi="Symbol" w:cs="OpenSymbol"/>
      </w:rPr>
    </w:lvl>
    <w:lvl w:ilvl="2" w:tplc="088648AC">
      <w:start w:val="1"/>
      <w:numFmt w:val="bullet"/>
      <w:lvlText w:val=""/>
      <w:lvlJc w:val="left"/>
      <w:pPr>
        <w:tabs>
          <w:tab w:val="num" w:pos="2121"/>
        </w:tabs>
        <w:ind w:left="2121" w:hanging="283"/>
      </w:pPr>
      <w:rPr>
        <w:rFonts w:ascii="Symbol" w:hAnsi="Symbol" w:cs="OpenSymbol"/>
      </w:rPr>
    </w:lvl>
    <w:lvl w:ilvl="3" w:tplc="6BAAE714">
      <w:start w:val="1"/>
      <w:numFmt w:val="bullet"/>
      <w:lvlText w:val=""/>
      <w:lvlJc w:val="left"/>
      <w:pPr>
        <w:tabs>
          <w:tab w:val="num" w:pos="2828"/>
        </w:tabs>
        <w:ind w:left="2828" w:hanging="283"/>
      </w:pPr>
      <w:rPr>
        <w:rFonts w:ascii="Symbol" w:hAnsi="Symbol" w:cs="OpenSymbol"/>
      </w:rPr>
    </w:lvl>
    <w:lvl w:ilvl="4" w:tplc="6ED68D20">
      <w:start w:val="1"/>
      <w:numFmt w:val="bullet"/>
      <w:lvlText w:val=""/>
      <w:lvlJc w:val="left"/>
      <w:pPr>
        <w:tabs>
          <w:tab w:val="num" w:pos="3535"/>
        </w:tabs>
        <w:ind w:left="3535" w:hanging="283"/>
      </w:pPr>
      <w:rPr>
        <w:rFonts w:ascii="Symbol" w:hAnsi="Symbol" w:cs="OpenSymbol"/>
      </w:rPr>
    </w:lvl>
    <w:lvl w:ilvl="5" w:tplc="9574FFEC">
      <w:start w:val="1"/>
      <w:numFmt w:val="bullet"/>
      <w:lvlText w:val=""/>
      <w:lvlJc w:val="left"/>
      <w:pPr>
        <w:tabs>
          <w:tab w:val="num" w:pos="4242"/>
        </w:tabs>
        <w:ind w:left="4242" w:hanging="283"/>
      </w:pPr>
      <w:rPr>
        <w:rFonts w:ascii="Symbol" w:hAnsi="Symbol" w:cs="OpenSymbol"/>
      </w:rPr>
    </w:lvl>
    <w:lvl w:ilvl="6" w:tplc="A3523114">
      <w:start w:val="1"/>
      <w:numFmt w:val="bullet"/>
      <w:lvlText w:val=""/>
      <w:lvlJc w:val="left"/>
      <w:pPr>
        <w:tabs>
          <w:tab w:val="num" w:pos="4949"/>
        </w:tabs>
        <w:ind w:left="4949" w:hanging="283"/>
      </w:pPr>
      <w:rPr>
        <w:rFonts w:ascii="Symbol" w:hAnsi="Symbol" w:cs="OpenSymbol"/>
      </w:rPr>
    </w:lvl>
    <w:lvl w:ilvl="7" w:tplc="412EE860">
      <w:start w:val="1"/>
      <w:numFmt w:val="bullet"/>
      <w:lvlText w:val=""/>
      <w:lvlJc w:val="left"/>
      <w:pPr>
        <w:tabs>
          <w:tab w:val="num" w:pos="5656"/>
        </w:tabs>
        <w:ind w:left="5656" w:hanging="283"/>
      </w:pPr>
      <w:rPr>
        <w:rFonts w:ascii="Symbol" w:hAnsi="Symbol" w:cs="OpenSymbol"/>
      </w:rPr>
    </w:lvl>
    <w:lvl w:ilvl="8" w:tplc="38AA3626">
      <w:start w:val="1"/>
      <w:numFmt w:val="bullet"/>
      <w:lvlText w:val=""/>
      <w:lvlJc w:val="left"/>
      <w:pPr>
        <w:tabs>
          <w:tab w:val="num" w:pos="6363"/>
        </w:tabs>
        <w:ind w:left="6363" w:hanging="283"/>
      </w:pPr>
      <w:rPr>
        <w:rFonts w:ascii="Symbol" w:hAnsi="Symbol" w:cs="OpenSymbol"/>
      </w:rPr>
    </w:lvl>
  </w:abstractNum>
  <w:abstractNum w:abstractNumId="21">
    <w:nsid w:val="484B171C"/>
    <w:multiLevelType w:val="hybridMultilevel"/>
    <w:tmpl w:val="9AE6D936"/>
    <w:styleLink w:val="WW8StyleNum"/>
    <w:lvl w:ilvl="0" w:tplc="88F490F8">
      <w:start w:val="1"/>
      <w:numFmt w:val="bullet"/>
      <w:pStyle w:val="numration"/>
      <w:lvlText w:val="?"/>
      <w:lvlJc w:val="left"/>
      <w:pPr>
        <w:ind w:left="283" w:hanging="283"/>
      </w:pPr>
      <w:rPr>
        <w:rFonts w:ascii="Symbol" w:hAnsi="Symbol"/>
      </w:rPr>
    </w:lvl>
    <w:lvl w:ilvl="1" w:tplc="2578F222">
      <w:start w:val="1"/>
      <w:numFmt w:val="decimal"/>
      <w:lvlText w:val="%2."/>
      <w:lvlJc w:val="left"/>
      <w:pPr>
        <w:ind w:left="1080" w:hanging="360"/>
      </w:pPr>
    </w:lvl>
    <w:lvl w:ilvl="2" w:tplc="AE380D4C">
      <w:start w:val="1"/>
      <w:numFmt w:val="decimal"/>
      <w:lvlText w:val="%3."/>
      <w:lvlJc w:val="left"/>
      <w:pPr>
        <w:ind w:left="1440" w:hanging="360"/>
      </w:pPr>
    </w:lvl>
    <w:lvl w:ilvl="3" w:tplc="9CC80E16">
      <w:start w:val="1"/>
      <w:numFmt w:val="decimal"/>
      <w:lvlText w:val="%4."/>
      <w:lvlJc w:val="left"/>
      <w:pPr>
        <w:ind w:left="1800" w:hanging="360"/>
      </w:pPr>
    </w:lvl>
    <w:lvl w:ilvl="4" w:tplc="B86EF154">
      <w:start w:val="1"/>
      <w:numFmt w:val="decimal"/>
      <w:lvlText w:val="%5."/>
      <w:lvlJc w:val="left"/>
      <w:pPr>
        <w:ind w:left="2160" w:hanging="360"/>
      </w:pPr>
    </w:lvl>
    <w:lvl w:ilvl="5" w:tplc="BB0E9B60">
      <w:start w:val="1"/>
      <w:numFmt w:val="decimal"/>
      <w:lvlText w:val="%6."/>
      <w:lvlJc w:val="left"/>
      <w:pPr>
        <w:ind w:left="2520" w:hanging="360"/>
      </w:pPr>
    </w:lvl>
    <w:lvl w:ilvl="6" w:tplc="5D3C3A7E">
      <w:start w:val="1"/>
      <w:numFmt w:val="decimal"/>
      <w:lvlText w:val="%7."/>
      <w:lvlJc w:val="left"/>
      <w:pPr>
        <w:ind w:left="2880" w:hanging="360"/>
      </w:pPr>
    </w:lvl>
    <w:lvl w:ilvl="7" w:tplc="6E0AD868">
      <w:start w:val="1"/>
      <w:numFmt w:val="decimal"/>
      <w:lvlText w:val="%8."/>
      <w:lvlJc w:val="left"/>
      <w:pPr>
        <w:ind w:left="3240" w:hanging="360"/>
      </w:pPr>
    </w:lvl>
    <w:lvl w:ilvl="8" w:tplc="9DEC041A">
      <w:start w:val="1"/>
      <w:numFmt w:val="decimal"/>
      <w:lvlText w:val="%9."/>
      <w:lvlJc w:val="left"/>
      <w:pPr>
        <w:ind w:left="3600" w:hanging="360"/>
      </w:pPr>
    </w:lvl>
  </w:abstractNum>
  <w:abstractNum w:abstractNumId="22">
    <w:nsid w:val="4BDB5D29"/>
    <w:multiLevelType w:val="hybridMultilevel"/>
    <w:tmpl w:val="8192222A"/>
    <w:lvl w:ilvl="0" w:tplc="1C86B4CE">
      <w:start w:val="1"/>
      <w:numFmt w:val="decimal"/>
      <w:lvlText w:val="%1."/>
      <w:lvlJc w:val="left"/>
      <w:pPr>
        <w:tabs>
          <w:tab w:val="num" w:pos="720"/>
        </w:tabs>
        <w:ind w:left="720" w:hanging="360"/>
      </w:pPr>
    </w:lvl>
    <w:lvl w:ilvl="1" w:tplc="B782680C">
      <w:start w:val="1"/>
      <w:numFmt w:val="decimal"/>
      <w:lvlText w:val="%2."/>
      <w:lvlJc w:val="left"/>
      <w:pPr>
        <w:tabs>
          <w:tab w:val="num" w:pos="1440"/>
        </w:tabs>
        <w:ind w:left="1440" w:hanging="360"/>
      </w:pPr>
    </w:lvl>
    <w:lvl w:ilvl="2" w:tplc="FC2A590A">
      <w:start w:val="1"/>
      <w:numFmt w:val="decimal"/>
      <w:lvlText w:val="%3."/>
      <w:lvlJc w:val="left"/>
      <w:pPr>
        <w:tabs>
          <w:tab w:val="num" w:pos="2160"/>
        </w:tabs>
        <w:ind w:left="2160" w:hanging="360"/>
      </w:pPr>
    </w:lvl>
    <w:lvl w:ilvl="3" w:tplc="4484CCA6">
      <w:start w:val="1"/>
      <w:numFmt w:val="decimal"/>
      <w:lvlText w:val="%4."/>
      <w:lvlJc w:val="left"/>
      <w:pPr>
        <w:tabs>
          <w:tab w:val="num" w:pos="2880"/>
        </w:tabs>
        <w:ind w:left="2880" w:hanging="360"/>
      </w:pPr>
    </w:lvl>
    <w:lvl w:ilvl="4" w:tplc="70060AB4">
      <w:start w:val="1"/>
      <w:numFmt w:val="decimal"/>
      <w:lvlText w:val="%5."/>
      <w:lvlJc w:val="left"/>
      <w:pPr>
        <w:tabs>
          <w:tab w:val="num" w:pos="3600"/>
        </w:tabs>
        <w:ind w:left="3600" w:hanging="360"/>
      </w:pPr>
    </w:lvl>
    <w:lvl w:ilvl="5" w:tplc="E73EBBDC">
      <w:start w:val="1"/>
      <w:numFmt w:val="decimal"/>
      <w:lvlText w:val="%6."/>
      <w:lvlJc w:val="left"/>
      <w:pPr>
        <w:tabs>
          <w:tab w:val="num" w:pos="4320"/>
        </w:tabs>
        <w:ind w:left="4320" w:hanging="360"/>
      </w:pPr>
    </w:lvl>
    <w:lvl w:ilvl="6" w:tplc="876CA016">
      <w:start w:val="1"/>
      <w:numFmt w:val="decimal"/>
      <w:lvlText w:val="%7."/>
      <w:lvlJc w:val="left"/>
      <w:pPr>
        <w:tabs>
          <w:tab w:val="num" w:pos="5040"/>
        </w:tabs>
        <w:ind w:left="5040" w:hanging="360"/>
      </w:pPr>
    </w:lvl>
    <w:lvl w:ilvl="7" w:tplc="D870D54A">
      <w:start w:val="1"/>
      <w:numFmt w:val="decimal"/>
      <w:lvlText w:val="%8."/>
      <w:lvlJc w:val="left"/>
      <w:pPr>
        <w:tabs>
          <w:tab w:val="num" w:pos="5760"/>
        </w:tabs>
        <w:ind w:left="5760" w:hanging="360"/>
      </w:pPr>
    </w:lvl>
    <w:lvl w:ilvl="8" w:tplc="3170102C">
      <w:start w:val="1"/>
      <w:numFmt w:val="decimal"/>
      <w:lvlText w:val="%9."/>
      <w:lvlJc w:val="left"/>
      <w:pPr>
        <w:tabs>
          <w:tab w:val="num" w:pos="6480"/>
        </w:tabs>
        <w:ind w:left="6480" w:hanging="360"/>
      </w:pPr>
    </w:lvl>
  </w:abstractNum>
  <w:abstractNum w:abstractNumId="23">
    <w:nsid w:val="4DA27DB6"/>
    <w:multiLevelType w:val="hybridMultilevel"/>
    <w:tmpl w:val="EB1AC2CA"/>
    <w:lvl w:ilvl="0" w:tplc="35767DD2">
      <w:start w:val="1"/>
      <w:numFmt w:val="bullet"/>
      <w:lvlText w:val=""/>
      <w:lvlJc w:val="left"/>
      <w:pPr>
        <w:ind w:left="720" w:hanging="360"/>
      </w:pPr>
      <w:rPr>
        <w:rFonts w:ascii="Symbol" w:hAnsi="Symbol" w:hint="default"/>
      </w:rPr>
    </w:lvl>
    <w:lvl w:ilvl="1" w:tplc="7448772C">
      <w:start w:val="1"/>
      <w:numFmt w:val="bullet"/>
      <w:lvlText w:val="o"/>
      <w:lvlJc w:val="left"/>
      <w:pPr>
        <w:ind w:left="1440" w:hanging="360"/>
      </w:pPr>
      <w:rPr>
        <w:rFonts w:ascii="Courier New" w:hAnsi="Courier New" w:cs="Courier New" w:hint="default"/>
      </w:rPr>
    </w:lvl>
    <w:lvl w:ilvl="2" w:tplc="62549F88">
      <w:start w:val="1"/>
      <w:numFmt w:val="bullet"/>
      <w:lvlText w:val=""/>
      <w:lvlJc w:val="left"/>
      <w:pPr>
        <w:ind w:left="2160" w:hanging="360"/>
      </w:pPr>
      <w:rPr>
        <w:rFonts w:ascii="Wingdings" w:hAnsi="Wingdings" w:hint="default"/>
      </w:rPr>
    </w:lvl>
    <w:lvl w:ilvl="3" w:tplc="D07EF15A">
      <w:start w:val="1"/>
      <w:numFmt w:val="bullet"/>
      <w:lvlText w:val=""/>
      <w:lvlJc w:val="left"/>
      <w:pPr>
        <w:ind w:left="2880" w:hanging="360"/>
      </w:pPr>
      <w:rPr>
        <w:rFonts w:ascii="Symbol" w:hAnsi="Symbol" w:hint="default"/>
      </w:rPr>
    </w:lvl>
    <w:lvl w:ilvl="4" w:tplc="8AE014AA">
      <w:start w:val="1"/>
      <w:numFmt w:val="bullet"/>
      <w:lvlText w:val="o"/>
      <w:lvlJc w:val="left"/>
      <w:pPr>
        <w:ind w:left="3600" w:hanging="360"/>
      </w:pPr>
      <w:rPr>
        <w:rFonts w:ascii="Courier New" w:hAnsi="Courier New" w:cs="Courier New" w:hint="default"/>
      </w:rPr>
    </w:lvl>
    <w:lvl w:ilvl="5" w:tplc="20189A36">
      <w:start w:val="1"/>
      <w:numFmt w:val="bullet"/>
      <w:lvlText w:val=""/>
      <w:lvlJc w:val="left"/>
      <w:pPr>
        <w:ind w:left="4320" w:hanging="360"/>
      </w:pPr>
      <w:rPr>
        <w:rFonts w:ascii="Wingdings" w:hAnsi="Wingdings" w:hint="default"/>
      </w:rPr>
    </w:lvl>
    <w:lvl w:ilvl="6" w:tplc="86C6D032">
      <w:start w:val="1"/>
      <w:numFmt w:val="bullet"/>
      <w:lvlText w:val=""/>
      <w:lvlJc w:val="left"/>
      <w:pPr>
        <w:ind w:left="5040" w:hanging="360"/>
      </w:pPr>
      <w:rPr>
        <w:rFonts w:ascii="Symbol" w:hAnsi="Symbol" w:hint="default"/>
      </w:rPr>
    </w:lvl>
    <w:lvl w:ilvl="7" w:tplc="86C6F13C">
      <w:start w:val="1"/>
      <w:numFmt w:val="bullet"/>
      <w:lvlText w:val="o"/>
      <w:lvlJc w:val="left"/>
      <w:pPr>
        <w:ind w:left="5760" w:hanging="360"/>
      </w:pPr>
      <w:rPr>
        <w:rFonts w:ascii="Courier New" w:hAnsi="Courier New" w:cs="Courier New" w:hint="default"/>
      </w:rPr>
    </w:lvl>
    <w:lvl w:ilvl="8" w:tplc="2C88D550">
      <w:start w:val="1"/>
      <w:numFmt w:val="bullet"/>
      <w:lvlText w:val=""/>
      <w:lvlJc w:val="left"/>
      <w:pPr>
        <w:ind w:left="6480" w:hanging="360"/>
      </w:pPr>
      <w:rPr>
        <w:rFonts w:ascii="Wingdings" w:hAnsi="Wingdings" w:hint="default"/>
      </w:rPr>
    </w:lvl>
  </w:abstractNum>
  <w:abstractNum w:abstractNumId="24">
    <w:nsid w:val="4E1137E6"/>
    <w:multiLevelType w:val="hybridMultilevel"/>
    <w:tmpl w:val="5636B8AA"/>
    <w:lvl w:ilvl="0" w:tplc="E886F586">
      <w:start w:val="1"/>
      <w:numFmt w:val="bullet"/>
      <w:lvlText w:val=""/>
      <w:lvlJc w:val="left"/>
      <w:pPr>
        <w:tabs>
          <w:tab w:val="num" w:pos="720"/>
        </w:tabs>
        <w:ind w:left="720" w:hanging="360"/>
      </w:pPr>
      <w:rPr>
        <w:rFonts w:ascii="Symbol" w:hAnsi="Symbol" w:hint="default"/>
        <w:sz w:val="20"/>
      </w:rPr>
    </w:lvl>
    <w:lvl w:ilvl="1" w:tplc="D410E838">
      <w:start w:val="1"/>
      <w:numFmt w:val="bullet"/>
      <w:lvlText w:val="o"/>
      <w:lvlJc w:val="left"/>
      <w:pPr>
        <w:tabs>
          <w:tab w:val="num" w:pos="1440"/>
        </w:tabs>
        <w:ind w:left="1440" w:hanging="360"/>
      </w:pPr>
      <w:rPr>
        <w:rFonts w:ascii="Courier New" w:hAnsi="Courier New" w:hint="default"/>
        <w:sz w:val="20"/>
      </w:rPr>
    </w:lvl>
    <w:lvl w:ilvl="2" w:tplc="538A69C0">
      <w:start w:val="1"/>
      <w:numFmt w:val="bullet"/>
      <w:lvlText w:val=""/>
      <w:lvlJc w:val="left"/>
      <w:pPr>
        <w:tabs>
          <w:tab w:val="num" w:pos="2160"/>
        </w:tabs>
        <w:ind w:left="2160" w:hanging="360"/>
      </w:pPr>
      <w:rPr>
        <w:rFonts w:ascii="Wingdings" w:hAnsi="Wingdings" w:hint="default"/>
        <w:sz w:val="20"/>
      </w:rPr>
    </w:lvl>
    <w:lvl w:ilvl="3" w:tplc="62526A58">
      <w:start w:val="1"/>
      <w:numFmt w:val="bullet"/>
      <w:lvlText w:val=""/>
      <w:lvlJc w:val="left"/>
      <w:pPr>
        <w:tabs>
          <w:tab w:val="num" w:pos="2880"/>
        </w:tabs>
        <w:ind w:left="2880" w:hanging="360"/>
      </w:pPr>
      <w:rPr>
        <w:rFonts w:ascii="Wingdings" w:hAnsi="Wingdings" w:hint="default"/>
        <w:sz w:val="20"/>
      </w:rPr>
    </w:lvl>
    <w:lvl w:ilvl="4" w:tplc="151EA686">
      <w:start w:val="1"/>
      <w:numFmt w:val="bullet"/>
      <w:lvlText w:val=""/>
      <w:lvlJc w:val="left"/>
      <w:pPr>
        <w:tabs>
          <w:tab w:val="num" w:pos="3600"/>
        </w:tabs>
        <w:ind w:left="3600" w:hanging="360"/>
      </w:pPr>
      <w:rPr>
        <w:rFonts w:ascii="Wingdings" w:hAnsi="Wingdings" w:hint="default"/>
        <w:sz w:val="20"/>
      </w:rPr>
    </w:lvl>
    <w:lvl w:ilvl="5" w:tplc="EC32DBDE">
      <w:start w:val="1"/>
      <w:numFmt w:val="bullet"/>
      <w:lvlText w:val=""/>
      <w:lvlJc w:val="left"/>
      <w:pPr>
        <w:tabs>
          <w:tab w:val="num" w:pos="4320"/>
        </w:tabs>
        <w:ind w:left="4320" w:hanging="360"/>
      </w:pPr>
      <w:rPr>
        <w:rFonts w:ascii="Wingdings" w:hAnsi="Wingdings" w:hint="default"/>
        <w:sz w:val="20"/>
      </w:rPr>
    </w:lvl>
    <w:lvl w:ilvl="6" w:tplc="4C20FC94">
      <w:start w:val="1"/>
      <w:numFmt w:val="bullet"/>
      <w:lvlText w:val=""/>
      <w:lvlJc w:val="left"/>
      <w:pPr>
        <w:tabs>
          <w:tab w:val="num" w:pos="5040"/>
        </w:tabs>
        <w:ind w:left="5040" w:hanging="360"/>
      </w:pPr>
      <w:rPr>
        <w:rFonts w:ascii="Wingdings" w:hAnsi="Wingdings" w:hint="default"/>
        <w:sz w:val="20"/>
      </w:rPr>
    </w:lvl>
    <w:lvl w:ilvl="7" w:tplc="49DE2856">
      <w:start w:val="1"/>
      <w:numFmt w:val="bullet"/>
      <w:lvlText w:val=""/>
      <w:lvlJc w:val="left"/>
      <w:pPr>
        <w:tabs>
          <w:tab w:val="num" w:pos="5760"/>
        </w:tabs>
        <w:ind w:left="5760" w:hanging="360"/>
      </w:pPr>
      <w:rPr>
        <w:rFonts w:ascii="Wingdings" w:hAnsi="Wingdings" w:hint="default"/>
        <w:sz w:val="20"/>
      </w:rPr>
    </w:lvl>
    <w:lvl w:ilvl="8" w:tplc="F66635AC">
      <w:start w:val="1"/>
      <w:numFmt w:val="bullet"/>
      <w:lvlText w:val=""/>
      <w:lvlJc w:val="left"/>
      <w:pPr>
        <w:tabs>
          <w:tab w:val="num" w:pos="6480"/>
        </w:tabs>
        <w:ind w:left="6480" w:hanging="360"/>
      </w:pPr>
      <w:rPr>
        <w:rFonts w:ascii="Wingdings" w:hAnsi="Wingdings" w:hint="default"/>
        <w:sz w:val="20"/>
      </w:rPr>
    </w:lvl>
  </w:abstractNum>
  <w:abstractNum w:abstractNumId="25">
    <w:nsid w:val="515735D6"/>
    <w:multiLevelType w:val="hybridMultilevel"/>
    <w:tmpl w:val="3CF6061C"/>
    <w:lvl w:ilvl="0" w:tplc="D4A2EF32">
      <w:start w:val="1"/>
      <w:numFmt w:val="lowerLetter"/>
      <w:lvlText w:val="%1)"/>
      <w:lvlJc w:val="left"/>
      <w:pPr>
        <w:ind w:left="720" w:hanging="360"/>
      </w:pPr>
      <w:rPr>
        <w:rFonts w:hint="default"/>
      </w:rPr>
    </w:lvl>
    <w:lvl w:ilvl="1" w:tplc="16343606">
      <w:start w:val="1"/>
      <w:numFmt w:val="lowerLetter"/>
      <w:lvlText w:val="%2."/>
      <w:lvlJc w:val="left"/>
      <w:pPr>
        <w:ind w:left="1440" w:hanging="360"/>
      </w:pPr>
    </w:lvl>
    <w:lvl w:ilvl="2" w:tplc="E59C25EA">
      <w:start w:val="1"/>
      <w:numFmt w:val="lowerRoman"/>
      <w:lvlText w:val="%3."/>
      <w:lvlJc w:val="right"/>
      <w:pPr>
        <w:ind w:left="2160" w:hanging="180"/>
      </w:pPr>
    </w:lvl>
    <w:lvl w:ilvl="3" w:tplc="CB4A6720">
      <w:start w:val="1"/>
      <w:numFmt w:val="decimal"/>
      <w:lvlText w:val="%4."/>
      <w:lvlJc w:val="left"/>
      <w:pPr>
        <w:ind w:left="2880" w:hanging="360"/>
      </w:pPr>
    </w:lvl>
    <w:lvl w:ilvl="4" w:tplc="B8FC0FDE">
      <w:start w:val="1"/>
      <w:numFmt w:val="lowerLetter"/>
      <w:lvlText w:val="%5."/>
      <w:lvlJc w:val="left"/>
      <w:pPr>
        <w:ind w:left="3600" w:hanging="360"/>
      </w:pPr>
    </w:lvl>
    <w:lvl w:ilvl="5" w:tplc="02B071CC">
      <w:start w:val="1"/>
      <w:numFmt w:val="lowerRoman"/>
      <w:lvlText w:val="%6."/>
      <w:lvlJc w:val="right"/>
      <w:pPr>
        <w:ind w:left="4320" w:hanging="180"/>
      </w:pPr>
    </w:lvl>
    <w:lvl w:ilvl="6" w:tplc="435EEEBC">
      <w:start w:val="1"/>
      <w:numFmt w:val="decimal"/>
      <w:lvlText w:val="%7."/>
      <w:lvlJc w:val="left"/>
      <w:pPr>
        <w:ind w:left="5040" w:hanging="360"/>
      </w:pPr>
    </w:lvl>
    <w:lvl w:ilvl="7" w:tplc="45C2ACE2">
      <w:start w:val="1"/>
      <w:numFmt w:val="lowerLetter"/>
      <w:lvlText w:val="%8."/>
      <w:lvlJc w:val="left"/>
      <w:pPr>
        <w:ind w:left="5760" w:hanging="360"/>
      </w:pPr>
    </w:lvl>
    <w:lvl w:ilvl="8" w:tplc="FA36B48C">
      <w:start w:val="1"/>
      <w:numFmt w:val="lowerRoman"/>
      <w:lvlText w:val="%9."/>
      <w:lvlJc w:val="right"/>
      <w:pPr>
        <w:ind w:left="6480" w:hanging="180"/>
      </w:pPr>
    </w:lvl>
  </w:abstractNum>
  <w:abstractNum w:abstractNumId="26">
    <w:nsid w:val="587D0ED6"/>
    <w:multiLevelType w:val="hybridMultilevel"/>
    <w:tmpl w:val="B420E54E"/>
    <w:lvl w:ilvl="0" w:tplc="6CE271BE">
      <w:start w:val="1"/>
      <w:numFmt w:val="bullet"/>
      <w:lvlText w:val=""/>
      <w:lvlJc w:val="left"/>
      <w:pPr>
        <w:tabs>
          <w:tab w:val="num" w:pos="720"/>
        </w:tabs>
        <w:ind w:left="720" w:hanging="360"/>
      </w:pPr>
      <w:rPr>
        <w:rFonts w:ascii="Symbol" w:hAnsi="Symbol" w:hint="default"/>
        <w:sz w:val="20"/>
      </w:rPr>
    </w:lvl>
    <w:lvl w:ilvl="1" w:tplc="E4366F70">
      <w:start w:val="1"/>
      <w:numFmt w:val="bullet"/>
      <w:lvlText w:val="o"/>
      <w:lvlJc w:val="left"/>
      <w:pPr>
        <w:tabs>
          <w:tab w:val="num" w:pos="1440"/>
        </w:tabs>
        <w:ind w:left="1440" w:hanging="360"/>
      </w:pPr>
      <w:rPr>
        <w:rFonts w:ascii="Courier New" w:hAnsi="Courier New" w:hint="default"/>
        <w:sz w:val="20"/>
      </w:rPr>
    </w:lvl>
    <w:lvl w:ilvl="2" w:tplc="BDC27684">
      <w:start w:val="1"/>
      <w:numFmt w:val="bullet"/>
      <w:lvlText w:val=""/>
      <w:lvlJc w:val="left"/>
      <w:pPr>
        <w:tabs>
          <w:tab w:val="num" w:pos="2160"/>
        </w:tabs>
        <w:ind w:left="2160" w:hanging="360"/>
      </w:pPr>
      <w:rPr>
        <w:rFonts w:ascii="Wingdings" w:hAnsi="Wingdings" w:hint="default"/>
        <w:sz w:val="20"/>
      </w:rPr>
    </w:lvl>
    <w:lvl w:ilvl="3" w:tplc="0B647572">
      <w:start w:val="1"/>
      <w:numFmt w:val="bullet"/>
      <w:lvlText w:val=""/>
      <w:lvlJc w:val="left"/>
      <w:pPr>
        <w:tabs>
          <w:tab w:val="num" w:pos="2880"/>
        </w:tabs>
        <w:ind w:left="2880" w:hanging="360"/>
      </w:pPr>
      <w:rPr>
        <w:rFonts w:ascii="Wingdings" w:hAnsi="Wingdings" w:hint="default"/>
        <w:sz w:val="20"/>
      </w:rPr>
    </w:lvl>
    <w:lvl w:ilvl="4" w:tplc="2E7EF5A6">
      <w:start w:val="1"/>
      <w:numFmt w:val="bullet"/>
      <w:lvlText w:val=""/>
      <w:lvlJc w:val="left"/>
      <w:pPr>
        <w:tabs>
          <w:tab w:val="num" w:pos="3600"/>
        </w:tabs>
        <w:ind w:left="3600" w:hanging="360"/>
      </w:pPr>
      <w:rPr>
        <w:rFonts w:ascii="Wingdings" w:hAnsi="Wingdings" w:hint="default"/>
        <w:sz w:val="20"/>
      </w:rPr>
    </w:lvl>
    <w:lvl w:ilvl="5" w:tplc="9E7C76BA">
      <w:start w:val="1"/>
      <w:numFmt w:val="bullet"/>
      <w:lvlText w:val=""/>
      <w:lvlJc w:val="left"/>
      <w:pPr>
        <w:tabs>
          <w:tab w:val="num" w:pos="4320"/>
        </w:tabs>
        <w:ind w:left="4320" w:hanging="360"/>
      </w:pPr>
      <w:rPr>
        <w:rFonts w:ascii="Wingdings" w:hAnsi="Wingdings" w:hint="default"/>
        <w:sz w:val="20"/>
      </w:rPr>
    </w:lvl>
    <w:lvl w:ilvl="6" w:tplc="47341A34">
      <w:start w:val="1"/>
      <w:numFmt w:val="bullet"/>
      <w:lvlText w:val=""/>
      <w:lvlJc w:val="left"/>
      <w:pPr>
        <w:tabs>
          <w:tab w:val="num" w:pos="5040"/>
        </w:tabs>
        <w:ind w:left="5040" w:hanging="360"/>
      </w:pPr>
      <w:rPr>
        <w:rFonts w:ascii="Wingdings" w:hAnsi="Wingdings" w:hint="default"/>
        <w:sz w:val="20"/>
      </w:rPr>
    </w:lvl>
    <w:lvl w:ilvl="7" w:tplc="7D76A91E">
      <w:start w:val="1"/>
      <w:numFmt w:val="bullet"/>
      <w:lvlText w:val=""/>
      <w:lvlJc w:val="left"/>
      <w:pPr>
        <w:tabs>
          <w:tab w:val="num" w:pos="5760"/>
        </w:tabs>
        <w:ind w:left="5760" w:hanging="360"/>
      </w:pPr>
      <w:rPr>
        <w:rFonts w:ascii="Wingdings" w:hAnsi="Wingdings" w:hint="default"/>
        <w:sz w:val="20"/>
      </w:rPr>
    </w:lvl>
    <w:lvl w:ilvl="8" w:tplc="6EAAF42C">
      <w:start w:val="1"/>
      <w:numFmt w:val="bullet"/>
      <w:lvlText w:val=""/>
      <w:lvlJc w:val="left"/>
      <w:pPr>
        <w:tabs>
          <w:tab w:val="num" w:pos="6480"/>
        </w:tabs>
        <w:ind w:left="6480" w:hanging="360"/>
      </w:pPr>
      <w:rPr>
        <w:rFonts w:ascii="Wingdings" w:hAnsi="Wingdings" w:hint="default"/>
        <w:sz w:val="20"/>
      </w:rPr>
    </w:lvl>
  </w:abstractNum>
  <w:abstractNum w:abstractNumId="27">
    <w:nsid w:val="594F6B7D"/>
    <w:multiLevelType w:val="hybridMultilevel"/>
    <w:tmpl w:val="DAF0B436"/>
    <w:lvl w:ilvl="0" w:tplc="FEFA7D78">
      <w:start w:val="1"/>
      <w:numFmt w:val="bullet"/>
      <w:lvlText w:val="–"/>
      <w:lvlJc w:val="left"/>
      <w:pPr>
        <w:ind w:left="709" w:hanging="360"/>
      </w:pPr>
      <w:rPr>
        <w:rFonts w:ascii="Arial" w:eastAsia="Arial" w:hAnsi="Arial" w:cs="Arial"/>
      </w:rPr>
    </w:lvl>
    <w:lvl w:ilvl="1" w:tplc="F1421966">
      <w:start w:val="1"/>
      <w:numFmt w:val="bullet"/>
      <w:lvlText w:val="o"/>
      <w:lvlJc w:val="left"/>
      <w:pPr>
        <w:ind w:left="1429" w:hanging="360"/>
      </w:pPr>
      <w:rPr>
        <w:rFonts w:ascii="Courier New" w:eastAsia="Courier New" w:hAnsi="Courier New" w:cs="Courier New"/>
      </w:rPr>
    </w:lvl>
    <w:lvl w:ilvl="2" w:tplc="BB8208F2">
      <w:start w:val="1"/>
      <w:numFmt w:val="bullet"/>
      <w:lvlText w:val="§"/>
      <w:lvlJc w:val="left"/>
      <w:pPr>
        <w:ind w:left="2149" w:hanging="360"/>
      </w:pPr>
      <w:rPr>
        <w:rFonts w:ascii="Wingdings" w:eastAsia="Wingdings" w:hAnsi="Wingdings" w:cs="Wingdings"/>
      </w:rPr>
    </w:lvl>
    <w:lvl w:ilvl="3" w:tplc="8250A37A">
      <w:start w:val="1"/>
      <w:numFmt w:val="bullet"/>
      <w:lvlText w:val="·"/>
      <w:lvlJc w:val="left"/>
      <w:pPr>
        <w:ind w:left="2869" w:hanging="360"/>
      </w:pPr>
      <w:rPr>
        <w:rFonts w:ascii="Symbol" w:eastAsia="Symbol" w:hAnsi="Symbol" w:cs="Symbol"/>
      </w:rPr>
    </w:lvl>
    <w:lvl w:ilvl="4" w:tplc="F8A6966E">
      <w:start w:val="1"/>
      <w:numFmt w:val="bullet"/>
      <w:lvlText w:val="o"/>
      <w:lvlJc w:val="left"/>
      <w:pPr>
        <w:ind w:left="3589" w:hanging="360"/>
      </w:pPr>
      <w:rPr>
        <w:rFonts w:ascii="Courier New" w:eastAsia="Courier New" w:hAnsi="Courier New" w:cs="Courier New"/>
      </w:rPr>
    </w:lvl>
    <w:lvl w:ilvl="5" w:tplc="A9803364">
      <w:start w:val="1"/>
      <w:numFmt w:val="bullet"/>
      <w:lvlText w:val="§"/>
      <w:lvlJc w:val="left"/>
      <w:pPr>
        <w:ind w:left="4309" w:hanging="360"/>
      </w:pPr>
      <w:rPr>
        <w:rFonts w:ascii="Wingdings" w:eastAsia="Wingdings" w:hAnsi="Wingdings" w:cs="Wingdings"/>
      </w:rPr>
    </w:lvl>
    <w:lvl w:ilvl="6" w:tplc="D5300E6A">
      <w:start w:val="1"/>
      <w:numFmt w:val="bullet"/>
      <w:lvlText w:val="·"/>
      <w:lvlJc w:val="left"/>
      <w:pPr>
        <w:ind w:left="5029" w:hanging="360"/>
      </w:pPr>
      <w:rPr>
        <w:rFonts w:ascii="Symbol" w:eastAsia="Symbol" w:hAnsi="Symbol" w:cs="Symbol"/>
      </w:rPr>
    </w:lvl>
    <w:lvl w:ilvl="7" w:tplc="47E4819E">
      <w:start w:val="1"/>
      <w:numFmt w:val="bullet"/>
      <w:lvlText w:val="o"/>
      <w:lvlJc w:val="left"/>
      <w:pPr>
        <w:ind w:left="5749" w:hanging="360"/>
      </w:pPr>
      <w:rPr>
        <w:rFonts w:ascii="Courier New" w:eastAsia="Courier New" w:hAnsi="Courier New" w:cs="Courier New"/>
      </w:rPr>
    </w:lvl>
    <w:lvl w:ilvl="8" w:tplc="02D04448">
      <w:start w:val="1"/>
      <w:numFmt w:val="bullet"/>
      <w:lvlText w:val="§"/>
      <w:lvlJc w:val="left"/>
      <w:pPr>
        <w:ind w:left="6469" w:hanging="360"/>
      </w:pPr>
      <w:rPr>
        <w:rFonts w:ascii="Wingdings" w:eastAsia="Wingdings" w:hAnsi="Wingdings" w:cs="Wingdings"/>
      </w:rPr>
    </w:lvl>
  </w:abstractNum>
  <w:abstractNum w:abstractNumId="28">
    <w:nsid w:val="60486F49"/>
    <w:multiLevelType w:val="hybridMultilevel"/>
    <w:tmpl w:val="24809E46"/>
    <w:lvl w:ilvl="0" w:tplc="9416AE26">
      <w:start w:val="1"/>
      <w:numFmt w:val="bullet"/>
      <w:lvlText w:val=""/>
      <w:lvlJc w:val="left"/>
      <w:pPr>
        <w:tabs>
          <w:tab w:val="num" w:pos="720"/>
        </w:tabs>
        <w:ind w:left="720" w:hanging="360"/>
      </w:pPr>
      <w:rPr>
        <w:rFonts w:ascii="Symbol" w:hAnsi="Symbol" w:hint="default"/>
        <w:sz w:val="20"/>
      </w:rPr>
    </w:lvl>
    <w:lvl w:ilvl="1" w:tplc="8DCC2C7E">
      <w:start w:val="1"/>
      <w:numFmt w:val="bullet"/>
      <w:lvlText w:val="o"/>
      <w:lvlJc w:val="left"/>
      <w:pPr>
        <w:tabs>
          <w:tab w:val="num" w:pos="1440"/>
        </w:tabs>
        <w:ind w:left="1440" w:hanging="360"/>
      </w:pPr>
      <w:rPr>
        <w:rFonts w:ascii="Courier New" w:hAnsi="Courier New" w:hint="default"/>
        <w:sz w:val="20"/>
      </w:rPr>
    </w:lvl>
    <w:lvl w:ilvl="2" w:tplc="3EC8D22E">
      <w:start w:val="1"/>
      <w:numFmt w:val="bullet"/>
      <w:lvlText w:val=""/>
      <w:lvlJc w:val="left"/>
      <w:pPr>
        <w:tabs>
          <w:tab w:val="num" w:pos="2160"/>
        </w:tabs>
        <w:ind w:left="2160" w:hanging="360"/>
      </w:pPr>
      <w:rPr>
        <w:rFonts w:ascii="Wingdings" w:hAnsi="Wingdings" w:hint="default"/>
        <w:sz w:val="20"/>
      </w:rPr>
    </w:lvl>
    <w:lvl w:ilvl="3" w:tplc="BDC6D8C2">
      <w:start w:val="1"/>
      <w:numFmt w:val="bullet"/>
      <w:lvlText w:val=""/>
      <w:lvlJc w:val="left"/>
      <w:pPr>
        <w:tabs>
          <w:tab w:val="num" w:pos="2880"/>
        </w:tabs>
        <w:ind w:left="2880" w:hanging="360"/>
      </w:pPr>
      <w:rPr>
        <w:rFonts w:ascii="Wingdings" w:hAnsi="Wingdings" w:hint="default"/>
        <w:sz w:val="20"/>
      </w:rPr>
    </w:lvl>
    <w:lvl w:ilvl="4" w:tplc="137AB78C">
      <w:start w:val="1"/>
      <w:numFmt w:val="bullet"/>
      <w:lvlText w:val=""/>
      <w:lvlJc w:val="left"/>
      <w:pPr>
        <w:tabs>
          <w:tab w:val="num" w:pos="3600"/>
        </w:tabs>
        <w:ind w:left="3600" w:hanging="360"/>
      </w:pPr>
      <w:rPr>
        <w:rFonts w:ascii="Wingdings" w:hAnsi="Wingdings" w:hint="default"/>
        <w:sz w:val="20"/>
      </w:rPr>
    </w:lvl>
    <w:lvl w:ilvl="5" w:tplc="00AAB348">
      <w:start w:val="1"/>
      <w:numFmt w:val="bullet"/>
      <w:lvlText w:val=""/>
      <w:lvlJc w:val="left"/>
      <w:pPr>
        <w:tabs>
          <w:tab w:val="num" w:pos="4320"/>
        </w:tabs>
        <w:ind w:left="4320" w:hanging="360"/>
      </w:pPr>
      <w:rPr>
        <w:rFonts w:ascii="Wingdings" w:hAnsi="Wingdings" w:hint="default"/>
        <w:sz w:val="20"/>
      </w:rPr>
    </w:lvl>
    <w:lvl w:ilvl="6" w:tplc="4DCE4A88">
      <w:start w:val="1"/>
      <w:numFmt w:val="bullet"/>
      <w:lvlText w:val=""/>
      <w:lvlJc w:val="left"/>
      <w:pPr>
        <w:tabs>
          <w:tab w:val="num" w:pos="5040"/>
        </w:tabs>
        <w:ind w:left="5040" w:hanging="360"/>
      </w:pPr>
      <w:rPr>
        <w:rFonts w:ascii="Wingdings" w:hAnsi="Wingdings" w:hint="default"/>
        <w:sz w:val="20"/>
      </w:rPr>
    </w:lvl>
    <w:lvl w:ilvl="7" w:tplc="C1DCCACA">
      <w:start w:val="1"/>
      <w:numFmt w:val="bullet"/>
      <w:lvlText w:val=""/>
      <w:lvlJc w:val="left"/>
      <w:pPr>
        <w:tabs>
          <w:tab w:val="num" w:pos="5760"/>
        </w:tabs>
        <w:ind w:left="5760" w:hanging="360"/>
      </w:pPr>
      <w:rPr>
        <w:rFonts w:ascii="Wingdings" w:hAnsi="Wingdings" w:hint="default"/>
        <w:sz w:val="20"/>
      </w:rPr>
    </w:lvl>
    <w:lvl w:ilvl="8" w:tplc="4A806BA8">
      <w:start w:val="1"/>
      <w:numFmt w:val="bullet"/>
      <w:lvlText w:val=""/>
      <w:lvlJc w:val="left"/>
      <w:pPr>
        <w:tabs>
          <w:tab w:val="num" w:pos="6480"/>
        </w:tabs>
        <w:ind w:left="6480" w:hanging="360"/>
      </w:pPr>
      <w:rPr>
        <w:rFonts w:ascii="Wingdings" w:hAnsi="Wingdings" w:hint="default"/>
        <w:sz w:val="20"/>
      </w:rPr>
    </w:lvl>
  </w:abstractNum>
  <w:abstractNum w:abstractNumId="29">
    <w:nsid w:val="615A728D"/>
    <w:multiLevelType w:val="hybridMultilevel"/>
    <w:tmpl w:val="AEE06B4C"/>
    <w:lvl w:ilvl="0" w:tplc="D9CCF290">
      <w:start w:val="1"/>
      <w:numFmt w:val="bullet"/>
      <w:lvlText w:val=""/>
      <w:lvlJc w:val="left"/>
      <w:pPr>
        <w:ind w:left="720" w:hanging="360"/>
      </w:pPr>
      <w:rPr>
        <w:rFonts w:ascii="Symbol" w:hAnsi="Symbol" w:hint="default"/>
      </w:rPr>
    </w:lvl>
    <w:lvl w:ilvl="1" w:tplc="1DD25D38">
      <w:start w:val="1"/>
      <w:numFmt w:val="bullet"/>
      <w:lvlText w:val="o"/>
      <w:lvlJc w:val="left"/>
      <w:pPr>
        <w:ind w:left="1440" w:hanging="360"/>
      </w:pPr>
      <w:rPr>
        <w:rFonts w:ascii="Courier New" w:hAnsi="Courier New" w:cs="Courier New" w:hint="default"/>
      </w:rPr>
    </w:lvl>
    <w:lvl w:ilvl="2" w:tplc="A7342460">
      <w:start w:val="1"/>
      <w:numFmt w:val="bullet"/>
      <w:lvlText w:val=""/>
      <w:lvlJc w:val="left"/>
      <w:pPr>
        <w:ind w:left="2160" w:hanging="360"/>
      </w:pPr>
      <w:rPr>
        <w:rFonts w:ascii="Wingdings" w:hAnsi="Wingdings" w:hint="default"/>
      </w:rPr>
    </w:lvl>
    <w:lvl w:ilvl="3" w:tplc="E464537C">
      <w:start w:val="1"/>
      <w:numFmt w:val="bullet"/>
      <w:lvlText w:val=""/>
      <w:lvlJc w:val="left"/>
      <w:pPr>
        <w:ind w:left="2880" w:hanging="360"/>
      </w:pPr>
      <w:rPr>
        <w:rFonts w:ascii="Symbol" w:hAnsi="Symbol" w:hint="default"/>
      </w:rPr>
    </w:lvl>
    <w:lvl w:ilvl="4" w:tplc="1A0465F4">
      <w:start w:val="1"/>
      <w:numFmt w:val="bullet"/>
      <w:lvlText w:val="o"/>
      <w:lvlJc w:val="left"/>
      <w:pPr>
        <w:ind w:left="3600" w:hanging="360"/>
      </w:pPr>
      <w:rPr>
        <w:rFonts w:ascii="Courier New" w:hAnsi="Courier New" w:cs="Courier New" w:hint="default"/>
      </w:rPr>
    </w:lvl>
    <w:lvl w:ilvl="5" w:tplc="B456DA5C">
      <w:start w:val="1"/>
      <w:numFmt w:val="bullet"/>
      <w:lvlText w:val=""/>
      <w:lvlJc w:val="left"/>
      <w:pPr>
        <w:ind w:left="4320" w:hanging="360"/>
      </w:pPr>
      <w:rPr>
        <w:rFonts w:ascii="Wingdings" w:hAnsi="Wingdings" w:hint="default"/>
      </w:rPr>
    </w:lvl>
    <w:lvl w:ilvl="6" w:tplc="8DA20006">
      <w:start w:val="1"/>
      <w:numFmt w:val="bullet"/>
      <w:lvlText w:val=""/>
      <w:lvlJc w:val="left"/>
      <w:pPr>
        <w:ind w:left="5040" w:hanging="360"/>
      </w:pPr>
      <w:rPr>
        <w:rFonts w:ascii="Symbol" w:hAnsi="Symbol" w:hint="default"/>
      </w:rPr>
    </w:lvl>
    <w:lvl w:ilvl="7" w:tplc="52E80EFC">
      <w:start w:val="1"/>
      <w:numFmt w:val="bullet"/>
      <w:lvlText w:val="o"/>
      <w:lvlJc w:val="left"/>
      <w:pPr>
        <w:ind w:left="5760" w:hanging="360"/>
      </w:pPr>
      <w:rPr>
        <w:rFonts w:ascii="Courier New" w:hAnsi="Courier New" w:cs="Courier New" w:hint="default"/>
      </w:rPr>
    </w:lvl>
    <w:lvl w:ilvl="8" w:tplc="1B305388">
      <w:start w:val="1"/>
      <w:numFmt w:val="bullet"/>
      <w:lvlText w:val=""/>
      <w:lvlJc w:val="left"/>
      <w:pPr>
        <w:ind w:left="6480" w:hanging="360"/>
      </w:pPr>
      <w:rPr>
        <w:rFonts w:ascii="Wingdings" w:hAnsi="Wingdings" w:hint="default"/>
      </w:rPr>
    </w:lvl>
  </w:abstractNum>
  <w:abstractNum w:abstractNumId="30">
    <w:nsid w:val="63574AE9"/>
    <w:multiLevelType w:val="hybridMultilevel"/>
    <w:tmpl w:val="1A20C586"/>
    <w:lvl w:ilvl="0" w:tplc="2A88201C">
      <w:start w:val="1"/>
      <w:numFmt w:val="bullet"/>
      <w:lvlText w:val=""/>
      <w:lvlJc w:val="left"/>
      <w:pPr>
        <w:ind w:left="720" w:hanging="360"/>
      </w:pPr>
      <w:rPr>
        <w:rFonts w:ascii="Symbol" w:hAnsi="Symbol" w:hint="default"/>
      </w:rPr>
    </w:lvl>
    <w:lvl w:ilvl="1" w:tplc="4AC6DAD4">
      <w:start w:val="1"/>
      <w:numFmt w:val="bullet"/>
      <w:lvlText w:val="o"/>
      <w:lvlJc w:val="left"/>
      <w:pPr>
        <w:ind w:left="1440" w:hanging="360"/>
      </w:pPr>
      <w:rPr>
        <w:rFonts w:ascii="Courier New" w:hAnsi="Courier New" w:cs="Courier New" w:hint="default"/>
      </w:rPr>
    </w:lvl>
    <w:lvl w:ilvl="2" w:tplc="7DE2D0F0">
      <w:start w:val="1"/>
      <w:numFmt w:val="bullet"/>
      <w:lvlText w:val=""/>
      <w:lvlJc w:val="left"/>
      <w:pPr>
        <w:ind w:left="2160" w:hanging="360"/>
      </w:pPr>
      <w:rPr>
        <w:rFonts w:ascii="Wingdings" w:hAnsi="Wingdings" w:hint="default"/>
      </w:rPr>
    </w:lvl>
    <w:lvl w:ilvl="3" w:tplc="44A85854">
      <w:start w:val="1"/>
      <w:numFmt w:val="bullet"/>
      <w:lvlText w:val=""/>
      <w:lvlJc w:val="left"/>
      <w:pPr>
        <w:ind w:left="2880" w:hanging="360"/>
      </w:pPr>
      <w:rPr>
        <w:rFonts w:ascii="Symbol" w:hAnsi="Symbol" w:hint="default"/>
      </w:rPr>
    </w:lvl>
    <w:lvl w:ilvl="4" w:tplc="0D864086">
      <w:start w:val="1"/>
      <w:numFmt w:val="bullet"/>
      <w:lvlText w:val="o"/>
      <w:lvlJc w:val="left"/>
      <w:pPr>
        <w:ind w:left="3600" w:hanging="360"/>
      </w:pPr>
      <w:rPr>
        <w:rFonts w:ascii="Courier New" w:hAnsi="Courier New" w:cs="Courier New" w:hint="default"/>
      </w:rPr>
    </w:lvl>
    <w:lvl w:ilvl="5" w:tplc="E1B43C92">
      <w:start w:val="1"/>
      <w:numFmt w:val="bullet"/>
      <w:lvlText w:val=""/>
      <w:lvlJc w:val="left"/>
      <w:pPr>
        <w:ind w:left="4320" w:hanging="360"/>
      </w:pPr>
      <w:rPr>
        <w:rFonts w:ascii="Wingdings" w:hAnsi="Wingdings" w:hint="default"/>
      </w:rPr>
    </w:lvl>
    <w:lvl w:ilvl="6" w:tplc="30D02AF2">
      <w:start w:val="1"/>
      <w:numFmt w:val="bullet"/>
      <w:lvlText w:val=""/>
      <w:lvlJc w:val="left"/>
      <w:pPr>
        <w:ind w:left="5040" w:hanging="360"/>
      </w:pPr>
      <w:rPr>
        <w:rFonts w:ascii="Symbol" w:hAnsi="Symbol" w:hint="default"/>
      </w:rPr>
    </w:lvl>
    <w:lvl w:ilvl="7" w:tplc="096CAFDC">
      <w:start w:val="1"/>
      <w:numFmt w:val="bullet"/>
      <w:lvlText w:val="o"/>
      <w:lvlJc w:val="left"/>
      <w:pPr>
        <w:ind w:left="5760" w:hanging="360"/>
      </w:pPr>
      <w:rPr>
        <w:rFonts w:ascii="Courier New" w:hAnsi="Courier New" w:cs="Courier New" w:hint="default"/>
      </w:rPr>
    </w:lvl>
    <w:lvl w:ilvl="8" w:tplc="26D2AFB8">
      <w:start w:val="1"/>
      <w:numFmt w:val="bullet"/>
      <w:lvlText w:val=""/>
      <w:lvlJc w:val="left"/>
      <w:pPr>
        <w:ind w:left="6480" w:hanging="360"/>
      </w:pPr>
      <w:rPr>
        <w:rFonts w:ascii="Wingdings" w:hAnsi="Wingdings" w:hint="default"/>
      </w:rPr>
    </w:lvl>
  </w:abstractNum>
  <w:abstractNum w:abstractNumId="31">
    <w:nsid w:val="661876DC"/>
    <w:multiLevelType w:val="hybridMultilevel"/>
    <w:tmpl w:val="3A28936E"/>
    <w:lvl w:ilvl="0" w:tplc="73004E16">
      <w:start w:val="1"/>
      <w:numFmt w:val="bullet"/>
      <w:lvlText w:val=""/>
      <w:lvlJc w:val="left"/>
      <w:pPr>
        <w:ind w:left="720" w:hanging="360"/>
      </w:pPr>
      <w:rPr>
        <w:rFonts w:ascii="Symbol" w:hAnsi="Symbol" w:hint="default"/>
      </w:rPr>
    </w:lvl>
    <w:lvl w:ilvl="1" w:tplc="123E2856">
      <w:start w:val="1"/>
      <w:numFmt w:val="bullet"/>
      <w:lvlText w:val="o"/>
      <w:lvlJc w:val="left"/>
      <w:pPr>
        <w:ind w:left="1440" w:hanging="360"/>
      </w:pPr>
      <w:rPr>
        <w:rFonts w:ascii="Courier New" w:hAnsi="Courier New" w:cs="Courier New" w:hint="default"/>
      </w:rPr>
    </w:lvl>
    <w:lvl w:ilvl="2" w:tplc="D9D413C8">
      <w:start w:val="1"/>
      <w:numFmt w:val="bullet"/>
      <w:lvlText w:val=""/>
      <w:lvlJc w:val="left"/>
      <w:pPr>
        <w:ind w:left="2160" w:hanging="360"/>
      </w:pPr>
      <w:rPr>
        <w:rFonts w:ascii="Wingdings" w:hAnsi="Wingdings" w:hint="default"/>
      </w:rPr>
    </w:lvl>
    <w:lvl w:ilvl="3" w:tplc="2A706B2C">
      <w:start w:val="1"/>
      <w:numFmt w:val="bullet"/>
      <w:lvlText w:val=""/>
      <w:lvlJc w:val="left"/>
      <w:pPr>
        <w:ind w:left="2880" w:hanging="360"/>
      </w:pPr>
      <w:rPr>
        <w:rFonts w:ascii="Symbol" w:hAnsi="Symbol" w:hint="default"/>
      </w:rPr>
    </w:lvl>
    <w:lvl w:ilvl="4" w:tplc="E2C40FA2">
      <w:start w:val="1"/>
      <w:numFmt w:val="bullet"/>
      <w:lvlText w:val="o"/>
      <w:lvlJc w:val="left"/>
      <w:pPr>
        <w:ind w:left="3600" w:hanging="360"/>
      </w:pPr>
      <w:rPr>
        <w:rFonts w:ascii="Courier New" w:hAnsi="Courier New" w:cs="Courier New" w:hint="default"/>
      </w:rPr>
    </w:lvl>
    <w:lvl w:ilvl="5" w:tplc="2070F520">
      <w:start w:val="1"/>
      <w:numFmt w:val="bullet"/>
      <w:lvlText w:val=""/>
      <w:lvlJc w:val="left"/>
      <w:pPr>
        <w:ind w:left="4320" w:hanging="360"/>
      </w:pPr>
      <w:rPr>
        <w:rFonts w:ascii="Wingdings" w:hAnsi="Wingdings" w:hint="default"/>
      </w:rPr>
    </w:lvl>
    <w:lvl w:ilvl="6" w:tplc="5A76F9EC">
      <w:start w:val="1"/>
      <w:numFmt w:val="bullet"/>
      <w:lvlText w:val=""/>
      <w:lvlJc w:val="left"/>
      <w:pPr>
        <w:ind w:left="5040" w:hanging="360"/>
      </w:pPr>
      <w:rPr>
        <w:rFonts w:ascii="Symbol" w:hAnsi="Symbol" w:hint="default"/>
      </w:rPr>
    </w:lvl>
    <w:lvl w:ilvl="7" w:tplc="65A2931C">
      <w:start w:val="1"/>
      <w:numFmt w:val="bullet"/>
      <w:lvlText w:val="o"/>
      <w:lvlJc w:val="left"/>
      <w:pPr>
        <w:ind w:left="5760" w:hanging="360"/>
      </w:pPr>
      <w:rPr>
        <w:rFonts w:ascii="Courier New" w:hAnsi="Courier New" w:cs="Courier New" w:hint="default"/>
      </w:rPr>
    </w:lvl>
    <w:lvl w:ilvl="8" w:tplc="0FB4ED5E">
      <w:start w:val="1"/>
      <w:numFmt w:val="bullet"/>
      <w:lvlText w:val=""/>
      <w:lvlJc w:val="left"/>
      <w:pPr>
        <w:ind w:left="6480" w:hanging="360"/>
      </w:pPr>
      <w:rPr>
        <w:rFonts w:ascii="Wingdings" w:hAnsi="Wingdings" w:hint="default"/>
      </w:rPr>
    </w:lvl>
  </w:abstractNum>
  <w:abstractNum w:abstractNumId="32">
    <w:nsid w:val="671736E2"/>
    <w:multiLevelType w:val="hybridMultilevel"/>
    <w:tmpl w:val="6B8E995C"/>
    <w:lvl w:ilvl="0" w:tplc="C9D0C370">
      <w:start w:val="1"/>
      <w:numFmt w:val="lowerLetter"/>
      <w:lvlText w:val="%1)"/>
      <w:lvlJc w:val="left"/>
      <w:pPr>
        <w:ind w:left="1069" w:hanging="360"/>
      </w:pPr>
      <w:rPr>
        <w:rFonts w:hint="default"/>
        <w:i w:val="0"/>
      </w:rPr>
    </w:lvl>
    <w:lvl w:ilvl="1" w:tplc="49C43BA2">
      <w:start w:val="1"/>
      <w:numFmt w:val="lowerLetter"/>
      <w:lvlText w:val="%2."/>
      <w:lvlJc w:val="left"/>
      <w:pPr>
        <w:ind w:left="1789" w:hanging="360"/>
      </w:pPr>
    </w:lvl>
    <w:lvl w:ilvl="2" w:tplc="48FA123C">
      <w:start w:val="1"/>
      <w:numFmt w:val="lowerRoman"/>
      <w:lvlText w:val="%3."/>
      <w:lvlJc w:val="right"/>
      <w:pPr>
        <w:ind w:left="2509" w:hanging="180"/>
      </w:pPr>
    </w:lvl>
    <w:lvl w:ilvl="3" w:tplc="D5780D28">
      <w:start w:val="1"/>
      <w:numFmt w:val="decimal"/>
      <w:lvlText w:val="%4."/>
      <w:lvlJc w:val="left"/>
      <w:pPr>
        <w:ind w:left="3229" w:hanging="360"/>
      </w:pPr>
    </w:lvl>
    <w:lvl w:ilvl="4" w:tplc="297CBCCA">
      <w:start w:val="1"/>
      <w:numFmt w:val="lowerLetter"/>
      <w:lvlText w:val="%5."/>
      <w:lvlJc w:val="left"/>
      <w:pPr>
        <w:ind w:left="3949" w:hanging="360"/>
      </w:pPr>
    </w:lvl>
    <w:lvl w:ilvl="5" w:tplc="38E407AA">
      <w:start w:val="1"/>
      <w:numFmt w:val="lowerRoman"/>
      <w:lvlText w:val="%6."/>
      <w:lvlJc w:val="right"/>
      <w:pPr>
        <w:ind w:left="4669" w:hanging="180"/>
      </w:pPr>
    </w:lvl>
    <w:lvl w:ilvl="6" w:tplc="3E36ED28">
      <w:start w:val="1"/>
      <w:numFmt w:val="decimal"/>
      <w:lvlText w:val="%7."/>
      <w:lvlJc w:val="left"/>
      <w:pPr>
        <w:ind w:left="5389" w:hanging="360"/>
      </w:pPr>
    </w:lvl>
    <w:lvl w:ilvl="7" w:tplc="A1246650">
      <w:start w:val="1"/>
      <w:numFmt w:val="lowerLetter"/>
      <w:lvlText w:val="%8."/>
      <w:lvlJc w:val="left"/>
      <w:pPr>
        <w:ind w:left="6109" w:hanging="360"/>
      </w:pPr>
    </w:lvl>
    <w:lvl w:ilvl="8" w:tplc="896448AA">
      <w:start w:val="1"/>
      <w:numFmt w:val="lowerRoman"/>
      <w:lvlText w:val="%9."/>
      <w:lvlJc w:val="right"/>
      <w:pPr>
        <w:ind w:left="6829" w:hanging="180"/>
      </w:pPr>
    </w:lvl>
  </w:abstractNum>
  <w:abstractNum w:abstractNumId="33">
    <w:nsid w:val="6A621084"/>
    <w:multiLevelType w:val="hybridMultilevel"/>
    <w:tmpl w:val="89BA1B52"/>
    <w:lvl w:ilvl="0" w:tplc="64989F0E">
      <w:start w:val="1"/>
      <w:numFmt w:val="lowerLetter"/>
      <w:lvlText w:val="%1)"/>
      <w:lvlJc w:val="left"/>
      <w:pPr>
        <w:ind w:left="709" w:hanging="360"/>
      </w:pPr>
    </w:lvl>
    <w:lvl w:ilvl="1" w:tplc="6C42B0D8">
      <w:start w:val="1"/>
      <w:numFmt w:val="lowerLetter"/>
      <w:lvlText w:val="%2."/>
      <w:lvlJc w:val="left"/>
      <w:pPr>
        <w:ind w:left="1429" w:hanging="360"/>
      </w:pPr>
    </w:lvl>
    <w:lvl w:ilvl="2" w:tplc="F37ED240">
      <w:start w:val="1"/>
      <w:numFmt w:val="lowerRoman"/>
      <w:lvlText w:val="%3."/>
      <w:lvlJc w:val="right"/>
      <w:pPr>
        <w:ind w:left="2149" w:hanging="180"/>
      </w:pPr>
    </w:lvl>
    <w:lvl w:ilvl="3" w:tplc="61103570">
      <w:start w:val="1"/>
      <w:numFmt w:val="decimal"/>
      <w:lvlText w:val="%4."/>
      <w:lvlJc w:val="left"/>
      <w:pPr>
        <w:ind w:left="2869" w:hanging="360"/>
      </w:pPr>
    </w:lvl>
    <w:lvl w:ilvl="4" w:tplc="8DB4A3C2">
      <w:start w:val="1"/>
      <w:numFmt w:val="lowerLetter"/>
      <w:lvlText w:val="%5."/>
      <w:lvlJc w:val="left"/>
      <w:pPr>
        <w:ind w:left="3589" w:hanging="360"/>
      </w:pPr>
    </w:lvl>
    <w:lvl w:ilvl="5" w:tplc="C6CAC842">
      <w:start w:val="1"/>
      <w:numFmt w:val="lowerRoman"/>
      <w:lvlText w:val="%6."/>
      <w:lvlJc w:val="right"/>
      <w:pPr>
        <w:ind w:left="4309" w:hanging="180"/>
      </w:pPr>
    </w:lvl>
    <w:lvl w:ilvl="6" w:tplc="FE2EDA86">
      <w:start w:val="1"/>
      <w:numFmt w:val="decimal"/>
      <w:lvlText w:val="%7."/>
      <w:lvlJc w:val="left"/>
      <w:pPr>
        <w:ind w:left="5029" w:hanging="360"/>
      </w:pPr>
    </w:lvl>
    <w:lvl w:ilvl="7" w:tplc="DFF6748A">
      <w:start w:val="1"/>
      <w:numFmt w:val="lowerLetter"/>
      <w:lvlText w:val="%8."/>
      <w:lvlJc w:val="left"/>
      <w:pPr>
        <w:ind w:left="5749" w:hanging="360"/>
      </w:pPr>
    </w:lvl>
    <w:lvl w:ilvl="8" w:tplc="53E8572E">
      <w:start w:val="1"/>
      <w:numFmt w:val="lowerRoman"/>
      <w:lvlText w:val="%9."/>
      <w:lvlJc w:val="right"/>
      <w:pPr>
        <w:ind w:left="6469" w:hanging="180"/>
      </w:pPr>
    </w:lvl>
  </w:abstractNum>
  <w:abstractNum w:abstractNumId="34">
    <w:nsid w:val="6AB56F8E"/>
    <w:multiLevelType w:val="hybridMultilevel"/>
    <w:tmpl w:val="D8DAC40E"/>
    <w:lvl w:ilvl="0" w:tplc="C8528E10">
      <w:start w:val="1"/>
      <w:numFmt w:val="bullet"/>
      <w:lvlText w:val="·"/>
      <w:lvlJc w:val="left"/>
      <w:pPr>
        <w:ind w:left="720" w:hanging="360"/>
      </w:pPr>
      <w:rPr>
        <w:rFonts w:ascii="Symbol" w:eastAsia="Symbol" w:hAnsi="Symbol" w:cs="Symbol"/>
      </w:rPr>
    </w:lvl>
    <w:lvl w:ilvl="1" w:tplc="A3966368">
      <w:start w:val="1"/>
      <w:numFmt w:val="bullet"/>
      <w:lvlText w:val="o"/>
      <w:lvlJc w:val="left"/>
      <w:pPr>
        <w:ind w:left="1440" w:hanging="360"/>
      </w:pPr>
      <w:rPr>
        <w:rFonts w:ascii="Courier New" w:eastAsia="Courier New" w:hAnsi="Courier New" w:cs="Courier New"/>
      </w:rPr>
    </w:lvl>
    <w:lvl w:ilvl="2" w:tplc="03C4CF2A">
      <w:start w:val="1"/>
      <w:numFmt w:val="bullet"/>
      <w:lvlText w:val="§"/>
      <w:lvlJc w:val="left"/>
      <w:pPr>
        <w:ind w:left="2160" w:hanging="360"/>
      </w:pPr>
      <w:rPr>
        <w:rFonts w:ascii="Wingdings" w:eastAsia="Wingdings" w:hAnsi="Wingdings" w:cs="Wingdings"/>
      </w:rPr>
    </w:lvl>
    <w:lvl w:ilvl="3" w:tplc="22A43FC0">
      <w:start w:val="1"/>
      <w:numFmt w:val="bullet"/>
      <w:lvlText w:val="·"/>
      <w:lvlJc w:val="left"/>
      <w:pPr>
        <w:ind w:left="2880" w:hanging="360"/>
      </w:pPr>
      <w:rPr>
        <w:rFonts w:ascii="Symbol" w:eastAsia="Symbol" w:hAnsi="Symbol" w:cs="Symbol"/>
      </w:rPr>
    </w:lvl>
    <w:lvl w:ilvl="4" w:tplc="125A85EA">
      <w:start w:val="1"/>
      <w:numFmt w:val="bullet"/>
      <w:lvlText w:val="o"/>
      <w:lvlJc w:val="left"/>
      <w:pPr>
        <w:ind w:left="3600" w:hanging="360"/>
      </w:pPr>
      <w:rPr>
        <w:rFonts w:ascii="Courier New" w:eastAsia="Courier New" w:hAnsi="Courier New" w:cs="Courier New"/>
      </w:rPr>
    </w:lvl>
    <w:lvl w:ilvl="5" w:tplc="D7EC156A">
      <w:start w:val="1"/>
      <w:numFmt w:val="bullet"/>
      <w:lvlText w:val="§"/>
      <w:lvlJc w:val="left"/>
      <w:pPr>
        <w:ind w:left="4320" w:hanging="360"/>
      </w:pPr>
      <w:rPr>
        <w:rFonts w:ascii="Wingdings" w:eastAsia="Wingdings" w:hAnsi="Wingdings" w:cs="Wingdings"/>
      </w:rPr>
    </w:lvl>
    <w:lvl w:ilvl="6" w:tplc="F32ED4D8">
      <w:start w:val="1"/>
      <w:numFmt w:val="bullet"/>
      <w:lvlText w:val="·"/>
      <w:lvlJc w:val="left"/>
      <w:pPr>
        <w:ind w:left="5040" w:hanging="360"/>
      </w:pPr>
      <w:rPr>
        <w:rFonts w:ascii="Symbol" w:eastAsia="Symbol" w:hAnsi="Symbol" w:cs="Symbol"/>
      </w:rPr>
    </w:lvl>
    <w:lvl w:ilvl="7" w:tplc="F1FC06EA">
      <w:start w:val="1"/>
      <w:numFmt w:val="bullet"/>
      <w:lvlText w:val="o"/>
      <w:lvlJc w:val="left"/>
      <w:pPr>
        <w:ind w:left="5760" w:hanging="360"/>
      </w:pPr>
      <w:rPr>
        <w:rFonts w:ascii="Courier New" w:eastAsia="Courier New" w:hAnsi="Courier New" w:cs="Courier New"/>
      </w:rPr>
    </w:lvl>
    <w:lvl w:ilvl="8" w:tplc="854C3622">
      <w:start w:val="1"/>
      <w:numFmt w:val="bullet"/>
      <w:lvlText w:val="§"/>
      <w:lvlJc w:val="left"/>
      <w:pPr>
        <w:ind w:left="6480" w:hanging="360"/>
      </w:pPr>
      <w:rPr>
        <w:rFonts w:ascii="Wingdings" w:eastAsia="Wingdings" w:hAnsi="Wingdings" w:cs="Wingdings"/>
      </w:rPr>
    </w:lvl>
  </w:abstractNum>
  <w:abstractNum w:abstractNumId="35">
    <w:nsid w:val="6B712922"/>
    <w:multiLevelType w:val="hybridMultilevel"/>
    <w:tmpl w:val="80165D50"/>
    <w:lvl w:ilvl="0" w:tplc="552E2340">
      <w:start w:val="1"/>
      <w:numFmt w:val="lowerLetter"/>
      <w:lvlText w:val="%1)"/>
      <w:lvlJc w:val="left"/>
      <w:pPr>
        <w:ind w:left="720" w:hanging="360"/>
      </w:pPr>
      <w:rPr>
        <w:rFonts w:hint="default"/>
      </w:rPr>
    </w:lvl>
    <w:lvl w:ilvl="1" w:tplc="A98E4874">
      <w:start w:val="1"/>
      <w:numFmt w:val="bullet"/>
      <w:lvlText w:val="o"/>
      <w:lvlJc w:val="left"/>
      <w:pPr>
        <w:ind w:left="1440" w:hanging="360"/>
      </w:pPr>
      <w:rPr>
        <w:rFonts w:ascii="Courier New" w:hAnsi="Courier New" w:cs="Courier New" w:hint="default"/>
      </w:rPr>
    </w:lvl>
    <w:lvl w:ilvl="2" w:tplc="F0DCEA56">
      <w:start w:val="1"/>
      <w:numFmt w:val="bullet"/>
      <w:lvlText w:val=""/>
      <w:lvlJc w:val="left"/>
      <w:pPr>
        <w:ind w:left="2160" w:hanging="360"/>
      </w:pPr>
      <w:rPr>
        <w:rFonts w:ascii="Wingdings" w:hAnsi="Wingdings" w:hint="default"/>
      </w:rPr>
    </w:lvl>
    <w:lvl w:ilvl="3" w:tplc="A84E5CFA">
      <w:start w:val="1"/>
      <w:numFmt w:val="bullet"/>
      <w:lvlText w:val=""/>
      <w:lvlJc w:val="left"/>
      <w:pPr>
        <w:ind w:left="2880" w:hanging="360"/>
      </w:pPr>
      <w:rPr>
        <w:rFonts w:ascii="Symbol" w:hAnsi="Symbol" w:hint="default"/>
      </w:rPr>
    </w:lvl>
    <w:lvl w:ilvl="4" w:tplc="6518E2E6">
      <w:start w:val="1"/>
      <w:numFmt w:val="bullet"/>
      <w:lvlText w:val="o"/>
      <w:lvlJc w:val="left"/>
      <w:pPr>
        <w:ind w:left="3600" w:hanging="360"/>
      </w:pPr>
      <w:rPr>
        <w:rFonts w:ascii="Courier New" w:hAnsi="Courier New" w:cs="Courier New" w:hint="default"/>
      </w:rPr>
    </w:lvl>
    <w:lvl w:ilvl="5" w:tplc="1890CCD6">
      <w:start w:val="1"/>
      <w:numFmt w:val="bullet"/>
      <w:lvlText w:val=""/>
      <w:lvlJc w:val="left"/>
      <w:pPr>
        <w:ind w:left="4320" w:hanging="360"/>
      </w:pPr>
      <w:rPr>
        <w:rFonts w:ascii="Wingdings" w:hAnsi="Wingdings" w:hint="default"/>
      </w:rPr>
    </w:lvl>
    <w:lvl w:ilvl="6" w:tplc="CFB61728">
      <w:start w:val="1"/>
      <w:numFmt w:val="bullet"/>
      <w:lvlText w:val=""/>
      <w:lvlJc w:val="left"/>
      <w:pPr>
        <w:ind w:left="5040" w:hanging="360"/>
      </w:pPr>
      <w:rPr>
        <w:rFonts w:ascii="Symbol" w:hAnsi="Symbol" w:hint="default"/>
      </w:rPr>
    </w:lvl>
    <w:lvl w:ilvl="7" w:tplc="E2A80B52">
      <w:start w:val="1"/>
      <w:numFmt w:val="bullet"/>
      <w:lvlText w:val="o"/>
      <w:lvlJc w:val="left"/>
      <w:pPr>
        <w:ind w:left="5760" w:hanging="360"/>
      </w:pPr>
      <w:rPr>
        <w:rFonts w:ascii="Courier New" w:hAnsi="Courier New" w:cs="Courier New" w:hint="default"/>
      </w:rPr>
    </w:lvl>
    <w:lvl w:ilvl="8" w:tplc="AFC2208C">
      <w:start w:val="1"/>
      <w:numFmt w:val="bullet"/>
      <w:lvlText w:val=""/>
      <w:lvlJc w:val="left"/>
      <w:pPr>
        <w:ind w:left="6480" w:hanging="360"/>
      </w:pPr>
      <w:rPr>
        <w:rFonts w:ascii="Wingdings" w:hAnsi="Wingdings" w:hint="default"/>
      </w:rPr>
    </w:lvl>
  </w:abstractNum>
  <w:abstractNum w:abstractNumId="36">
    <w:nsid w:val="6D65021A"/>
    <w:multiLevelType w:val="hybridMultilevel"/>
    <w:tmpl w:val="AE5C70F2"/>
    <w:lvl w:ilvl="0" w:tplc="66D09910">
      <w:start w:val="1"/>
      <w:numFmt w:val="lowerLetter"/>
      <w:lvlText w:val="%1)"/>
      <w:lvlJc w:val="left"/>
      <w:pPr>
        <w:ind w:left="720" w:hanging="360"/>
      </w:pPr>
    </w:lvl>
    <w:lvl w:ilvl="1" w:tplc="72F6D028">
      <w:start w:val="1"/>
      <w:numFmt w:val="lowerLetter"/>
      <w:lvlText w:val="%2."/>
      <w:lvlJc w:val="left"/>
      <w:pPr>
        <w:ind w:left="1440" w:hanging="360"/>
      </w:pPr>
    </w:lvl>
    <w:lvl w:ilvl="2" w:tplc="030881E6">
      <w:start w:val="1"/>
      <w:numFmt w:val="lowerRoman"/>
      <w:lvlText w:val="%3."/>
      <w:lvlJc w:val="right"/>
      <w:pPr>
        <w:ind w:left="2160" w:hanging="180"/>
      </w:pPr>
    </w:lvl>
    <w:lvl w:ilvl="3" w:tplc="F7A4CF1C">
      <w:start w:val="1"/>
      <w:numFmt w:val="decimal"/>
      <w:lvlText w:val="%4."/>
      <w:lvlJc w:val="left"/>
      <w:pPr>
        <w:ind w:left="2880" w:hanging="360"/>
      </w:pPr>
    </w:lvl>
    <w:lvl w:ilvl="4" w:tplc="0C520CD6">
      <w:start w:val="1"/>
      <w:numFmt w:val="lowerLetter"/>
      <w:lvlText w:val="%5."/>
      <w:lvlJc w:val="left"/>
      <w:pPr>
        <w:ind w:left="3600" w:hanging="360"/>
      </w:pPr>
    </w:lvl>
    <w:lvl w:ilvl="5" w:tplc="BF6C28C0">
      <w:start w:val="1"/>
      <w:numFmt w:val="lowerRoman"/>
      <w:lvlText w:val="%6."/>
      <w:lvlJc w:val="right"/>
      <w:pPr>
        <w:ind w:left="4320" w:hanging="180"/>
      </w:pPr>
    </w:lvl>
    <w:lvl w:ilvl="6" w:tplc="A4E093FE">
      <w:start w:val="1"/>
      <w:numFmt w:val="decimal"/>
      <w:lvlText w:val="%7."/>
      <w:lvlJc w:val="left"/>
      <w:pPr>
        <w:ind w:left="5040" w:hanging="360"/>
      </w:pPr>
    </w:lvl>
    <w:lvl w:ilvl="7" w:tplc="FEA21440">
      <w:start w:val="1"/>
      <w:numFmt w:val="lowerLetter"/>
      <w:lvlText w:val="%8."/>
      <w:lvlJc w:val="left"/>
      <w:pPr>
        <w:ind w:left="5760" w:hanging="360"/>
      </w:pPr>
    </w:lvl>
    <w:lvl w:ilvl="8" w:tplc="5ABEB7C6">
      <w:start w:val="1"/>
      <w:numFmt w:val="lowerRoman"/>
      <w:lvlText w:val="%9."/>
      <w:lvlJc w:val="right"/>
      <w:pPr>
        <w:ind w:left="6480" w:hanging="180"/>
      </w:pPr>
    </w:lvl>
  </w:abstractNum>
  <w:abstractNum w:abstractNumId="37">
    <w:nsid w:val="6E533519"/>
    <w:multiLevelType w:val="hybridMultilevel"/>
    <w:tmpl w:val="7AE4E0AC"/>
    <w:lvl w:ilvl="0" w:tplc="A4C49596">
      <w:start w:val="1"/>
      <w:numFmt w:val="lowerLetter"/>
      <w:lvlText w:val="%1)"/>
      <w:lvlJc w:val="left"/>
      <w:pPr>
        <w:ind w:left="720" w:hanging="360"/>
      </w:pPr>
    </w:lvl>
    <w:lvl w:ilvl="1" w:tplc="1AFA3EE8">
      <w:start w:val="1"/>
      <w:numFmt w:val="lowerLetter"/>
      <w:lvlText w:val="%2."/>
      <w:lvlJc w:val="left"/>
      <w:pPr>
        <w:ind w:left="1440" w:hanging="360"/>
      </w:pPr>
    </w:lvl>
    <w:lvl w:ilvl="2" w:tplc="CCA8D90C">
      <w:start w:val="1"/>
      <w:numFmt w:val="lowerRoman"/>
      <w:lvlText w:val="%3."/>
      <w:lvlJc w:val="right"/>
      <w:pPr>
        <w:ind w:left="2160" w:hanging="180"/>
      </w:pPr>
    </w:lvl>
    <w:lvl w:ilvl="3" w:tplc="634CEF9A">
      <w:start w:val="1"/>
      <w:numFmt w:val="decimal"/>
      <w:lvlText w:val="%4."/>
      <w:lvlJc w:val="left"/>
      <w:pPr>
        <w:ind w:left="2880" w:hanging="360"/>
      </w:pPr>
    </w:lvl>
    <w:lvl w:ilvl="4" w:tplc="A44A5E22">
      <w:start w:val="1"/>
      <w:numFmt w:val="lowerLetter"/>
      <w:lvlText w:val="%5."/>
      <w:lvlJc w:val="left"/>
      <w:pPr>
        <w:ind w:left="3600" w:hanging="360"/>
      </w:pPr>
    </w:lvl>
    <w:lvl w:ilvl="5" w:tplc="AB8CA886">
      <w:start w:val="1"/>
      <w:numFmt w:val="lowerRoman"/>
      <w:lvlText w:val="%6."/>
      <w:lvlJc w:val="right"/>
      <w:pPr>
        <w:ind w:left="4320" w:hanging="180"/>
      </w:pPr>
    </w:lvl>
    <w:lvl w:ilvl="6" w:tplc="A1887134">
      <w:start w:val="1"/>
      <w:numFmt w:val="decimal"/>
      <w:lvlText w:val="%7."/>
      <w:lvlJc w:val="left"/>
      <w:pPr>
        <w:ind w:left="5040" w:hanging="360"/>
      </w:pPr>
    </w:lvl>
    <w:lvl w:ilvl="7" w:tplc="7712887C">
      <w:start w:val="1"/>
      <w:numFmt w:val="lowerLetter"/>
      <w:lvlText w:val="%8."/>
      <w:lvlJc w:val="left"/>
      <w:pPr>
        <w:ind w:left="5760" w:hanging="360"/>
      </w:pPr>
    </w:lvl>
    <w:lvl w:ilvl="8" w:tplc="995A8E14">
      <w:start w:val="1"/>
      <w:numFmt w:val="lowerRoman"/>
      <w:lvlText w:val="%9."/>
      <w:lvlJc w:val="right"/>
      <w:pPr>
        <w:ind w:left="6480" w:hanging="180"/>
      </w:pPr>
    </w:lvl>
  </w:abstractNum>
  <w:abstractNum w:abstractNumId="38">
    <w:nsid w:val="75022EED"/>
    <w:multiLevelType w:val="hybridMultilevel"/>
    <w:tmpl w:val="F17A8070"/>
    <w:lvl w:ilvl="0" w:tplc="B380D2B8">
      <w:start w:val="1"/>
      <w:numFmt w:val="bullet"/>
      <w:lvlText w:val="–"/>
      <w:lvlJc w:val="left"/>
      <w:pPr>
        <w:ind w:left="709" w:hanging="360"/>
      </w:pPr>
      <w:rPr>
        <w:rFonts w:ascii="Arial" w:eastAsia="Arial" w:hAnsi="Arial" w:cs="Arial"/>
      </w:rPr>
    </w:lvl>
    <w:lvl w:ilvl="1" w:tplc="5FDE51C6">
      <w:start w:val="1"/>
      <w:numFmt w:val="bullet"/>
      <w:lvlText w:val="o"/>
      <w:lvlJc w:val="left"/>
      <w:pPr>
        <w:ind w:left="1429" w:hanging="360"/>
      </w:pPr>
      <w:rPr>
        <w:rFonts w:ascii="Courier New" w:eastAsia="Courier New" w:hAnsi="Courier New" w:cs="Courier New"/>
      </w:rPr>
    </w:lvl>
    <w:lvl w:ilvl="2" w:tplc="67CA4E24">
      <w:start w:val="1"/>
      <w:numFmt w:val="bullet"/>
      <w:lvlText w:val="§"/>
      <w:lvlJc w:val="left"/>
      <w:pPr>
        <w:ind w:left="2149" w:hanging="360"/>
      </w:pPr>
      <w:rPr>
        <w:rFonts w:ascii="Wingdings" w:eastAsia="Wingdings" w:hAnsi="Wingdings" w:cs="Wingdings"/>
      </w:rPr>
    </w:lvl>
    <w:lvl w:ilvl="3" w:tplc="45B6A690">
      <w:start w:val="1"/>
      <w:numFmt w:val="bullet"/>
      <w:lvlText w:val="·"/>
      <w:lvlJc w:val="left"/>
      <w:pPr>
        <w:ind w:left="2869" w:hanging="360"/>
      </w:pPr>
      <w:rPr>
        <w:rFonts w:ascii="Symbol" w:eastAsia="Symbol" w:hAnsi="Symbol" w:cs="Symbol"/>
      </w:rPr>
    </w:lvl>
    <w:lvl w:ilvl="4" w:tplc="66ECCF52">
      <w:start w:val="1"/>
      <w:numFmt w:val="bullet"/>
      <w:lvlText w:val="o"/>
      <w:lvlJc w:val="left"/>
      <w:pPr>
        <w:ind w:left="3589" w:hanging="360"/>
      </w:pPr>
      <w:rPr>
        <w:rFonts w:ascii="Courier New" w:eastAsia="Courier New" w:hAnsi="Courier New" w:cs="Courier New"/>
      </w:rPr>
    </w:lvl>
    <w:lvl w:ilvl="5" w:tplc="046ABF2C">
      <w:start w:val="1"/>
      <w:numFmt w:val="bullet"/>
      <w:lvlText w:val="§"/>
      <w:lvlJc w:val="left"/>
      <w:pPr>
        <w:ind w:left="4309" w:hanging="360"/>
      </w:pPr>
      <w:rPr>
        <w:rFonts w:ascii="Wingdings" w:eastAsia="Wingdings" w:hAnsi="Wingdings" w:cs="Wingdings"/>
      </w:rPr>
    </w:lvl>
    <w:lvl w:ilvl="6" w:tplc="A16AD474">
      <w:start w:val="1"/>
      <w:numFmt w:val="bullet"/>
      <w:lvlText w:val="·"/>
      <w:lvlJc w:val="left"/>
      <w:pPr>
        <w:ind w:left="5029" w:hanging="360"/>
      </w:pPr>
      <w:rPr>
        <w:rFonts w:ascii="Symbol" w:eastAsia="Symbol" w:hAnsi="Symbol" w:cs="Symbol"/>
      </w:rPr>
    </w:lvl>
    <w:lvl w:ilvl="7" w:tplc="09D0F2BC">
      <w:start w:val="1"/>
      <w:numFmt w:val="bullet"/>
      <w:lvlText w:val="o"/>
      <w:lvlJc w:val="left"/>
      <w:pPr>
        <w:ind w:left="5749" w:hanging="360"/>
      </w:pPr>
      <w:rPr>
        <w:rFonts w:ascii="Courier New" w:eastAsia="Courier New" w:hAnsi="Courier New" w:cs="Courier New"/>
      </w:rPr>
    </w:lvl>
    <w:lvl w:ilvl="8" w:tplc="A7DC28BA">
      <w:start w:val="1"/>
      <w:numFmt w:val="bullet"/>
      <w:lvlText w:val="§"/>
      <w:lvlJc w:val="left"/>
      <w:pPr>
        <w:ind w:left="6469" w:hanging="360"/>
      </w:pPr>
      <w:rPr>
        <w:rFonts w:ascii="Wingdings" w:eastAsia="Wingdings" w:hAnsi="Wingdings" w:cs="Wingdings"/>
      </w:rPr>
    </w:lvl>
  </w:abstractNum>
  <w:abstractNum w:abstractNumId="39">
    <w:nsid w:val="75DD0029"/>
    <w:multiLevelType w:val="hybridMultilevel"/>
    <w:tmpl w:val="CB981BBE"/>
    <w:lvl w:ilvl="0" w:tplc="A9FA5EB2">
      <w:start w:val="1"/>
      <w:numFmt w:val="bullet"/>
      <w:lvlText w:val=""/>
      <w:lvlJc w:val="left"/>
      <w:pPr>
        <w:ind w:left="720" w:hanging="360"/>
      </w:pPr>
      <w:rPr>
        <w:rFonts w:ascii="Symbol" w:hAnsi="Symbol" w:hint="default"/>
      </w:rPr>
    </w:lvl>
    <w:lvl w:ilvl="1" w:tplc="38A44C3E">
      <w:start w:val="1"/>
      <w:numFmt w:val="bullet"/>
      <w:lvlText w:val="o"/>
      <w:lvlJc w:val="left"/>
      <w:pPr>
        <w:ind w:left="1440" w:hanging="360"/>
      </w:pPr>
      <w:rPr>
        <w:rFonts w:ascii="Courier New" w:hAnsi="Courier New" w:cs="Courier New" w:hint="default"/>
      </w:rPr>
    </w:lvl>
    <w:lvl w:ilvl="2" w:tplc="7CFA2052">
      <w:start w:val="1"/>
      <w:numFmt w:val="bullet"/>
      <w:lvlText w:val=""/>
      <w:lvlJc w:val="left"/>
      <w:pPr>
        <w:ind w:left="2160" w:hanging="360"/>
      </w:pPr>
      <w:rPr>
        <w:rFonts w:ascii="Wingdings" w:hAnsi="Wingdings" w:hint="default"/>
      </w:rPr>
    </w:lvl>
    <w:lvl w:ilvl="3" w:tplc="6012EEB0">
      <w:start w:val="1"/>
      <w:numFmt w:val="bullet"/>
      <w:lvlText w:val=""/>
      <w:lvlJc w:val="left"/>
      <w:pPr>
        <w:ind w:left="2880" w:hanging="360"/>
      </w:pPr>
      <w:rPr>
        <w:rFonts w:ascii="Symbol" w:hAnsi="Symbol" w:hint="default"/>
      </w:rPr>
    </w:lvl>
    <w:lvl w:ilvl="4" w:tplc="8EDE4644">
      <w:start w:val="1"/>
      <w:numFmt w:val="bullet"/>
      <w:lvlText w:val="o"/>
      <w:lvlJc w:val="left"/>
      <w:pPr>
        <w:ind w:left="3600" w:hanging="360"/>
      </w:pPr>
      <w:rPr>
        <w:rFonts w:ascii="Courier New" w:hAnsi="Courier New" w:cs="Courier New" w:hint="default"/>
      </w:rPr>
    </w:lvl>
    <w:lvl w:ilvl="5" w:tplc="0608CBC0">
      <w:start w:val="1"/>
      <w:numFmt w:val="bullet"/>
      <w:lvlText w:val=""/>
      <w:lvlJc w:val="left"/>
      <w:pPr>
        <w:ind w:left="4320" w:hanging="360"/>
      </w:pPr>
      <w:rPr>
        <w:rFonts w:ascii="Wingdings" w:hAnsi="Wingdings" w:hint="default"/>
      </w:rPr>
    </w:lvl>
    <w:lvl w:ilvl="6" w:tplc="F898644C">
      <w:start w:val="1"/>
      <w:numFmt w:val="bullet"/>
      <w:lvlText w:val=""/>
      <w:lvlJc w:val="left"/>
      <w:pPr>
        <w:ind w:left="5040" w:hanging="360"/>
      </w:pPr>
      <w:rPr>
        <w:rFonts w:ascii="Symbol" w:hAnsi="Symbol" w:hint="default"/>
      </w:rPr>
    </w:lvl>
    <w:lvl w:ilvl="7" w:tplc="3B327C1C">
      <w:start w:val="1"/>
      <w:numFmt w:val="bullet"/>
      <w:lvlText w:val="o"/>
      <w:lvlJc w:val="left"/>
      <w:pPr>
        <w:ind w:left="5760" w:hanging="360"/>
      </w:pPr>
      <w:rPr>
        <w:rFonts w:ascii="Courier New" w:hAnsi="Courier New" w:cs="Courier New" w:hint="default"/>
      </w:rPr>
    </w:lvl>
    <w:lvl w:ilvl="8" w:tplc="A968A5C8">
      <w:start w:val="1"/>
      <w:numFmt w:val="bullet"/>
      <w:lvlText w:val=""/>
      <w:lvlJc w:val="left"/>
      <w:pPr>
        <w:ind w:left="6480" w:hanging="360"/>
      </w:pPr>
      <w:rPr>
        <w:rFonts w:ascii="Wingdings" w:hAnsi="Wingdings" w:hint="default"/>
      </w:rPr>
    </w:lvl>
  </w:abstractNum>
  <w:abstractNum w:abstractNumId="40">
    <w:nsid w:val="78577062"/>
    <w:multiLevelType w:val="hybridMultilevel"/>
    <w:tmpl w:val="52283012"/>
    <w:lvl w:ilvl="0" w:tplc="6F660BE2">
      <w:start w:val="1"/>
      <w:numFmt w:val="bullet"/>
      <w:lvlText w:val=""/>
      <w:lvlJc w:val="left"/>
      <w:pPr>
        <w:tabs>
          <w:tab w:val="num" w:pos="720"/>
        </w:tabs>
        <w:ind w:left="720" w:hanging="360"/>
      </w:pPr>
      <w:rPr>
        <w:rFonts w:ascii="Symbol" w:hAnsi="Symbol" w:hint="default"/>
        <w:sz w:val="20"/>
      </w:rPr>
    </w:lvl>
    <w:lvl w:ilvl="1" w:tplc="558C712A">
      <w:start w:val="1"/>
      <w:numFmt w:val="bullet"/>
      <w:lvlText w:val="o"/>
      <w:lvlJc w:val="left"/>
      <w:pPr>
        <w:tabs>
          <w:tab w:val="num" w:pos="1440"/>
        </w:tabs>
        <w:ind w:left="1440" w:hanging="360"/>
      </w:pPr>
      <w:rPr>
        <w:rFonts w:ascii="Courier New" w:hAnsi="Courier New" w:hint="default"/>
        <w:sz w:val="20"/>
      </w:rPr>
    </w:lvl>
    <w:lvl w:ilvl="2" w:tplc="B06A5E5C">
      <w:start w:val="1"/>
      <w:numFmt w:val="bullet"/>
      <w:lvlText w:val=""/>
      <w:lvlJc w:val="left"/>
      <w:pPr>
        <w:tabs>
          <w:tab w:val="num" w:pos="2160"/>
        </w:tabs>
        <w:ind w:left="2160" w:hanging="360"/>
      </w:pPr>
      <w:rPr>
        <w:rFonts w:ascii="Wingdings" w:hAnsi="Wingdings" w:hint="default"/>
        <w:sz w:val="20"/>
      </w:rPr>
    </w:lvl>
    <w:lvl w:ilvl="3" w:tplc="6E0ACEC8">
      <w:start w:val="1"/>
      <w:numFmt w:val="bullet"/>
      <w:lvlText w:val=""/>
      <w:lvlJc w:val="left"/>
      <w:pPr>
        <w:tabs>
          <w:tab w:val="num" w:pos="2880"/>
        </w:tabs>
        <w:ind w:left="2880" w:hanging="360"/>
      </w:pPr>
      <w:rPr>
        <w:rFonts w:ascii="Wingdings" w:hAnsi="Wingdings" w:hint="default"/>
        <w:sz w:val="20"/>
      </w:rPr>
    </w:lvl>
    <w:lvl w:ilvl="4" w:tplc="8BD63A9E">
      <w:start w:val="1"/>
      <w:numFmt w:val="bullet"/>
      <w:lvlText w:val=""/>
      <w:lvlJc w:val="left"/>
      <w:pPr>
        <w:tabs>
          <w:tab w:val="num" w:pos="3600"/>
        </w:tabs>
        <w:ind w:left="3600" w:hanging="360"/>
      </w:pPr>
      <w:rPr>
        <w:rFonts w:ascii="Wingdings" w:hAnsi="Wingdings" w:hint="default"/>
        <w:sz w:val="20"/>
      </w:rPr>
    </w:lvl>
    <w:lvl w:ilvl="5" w:tplc="3C6A30C8">
      <w:start w:val="1"/>
      <w:numFmt w:val="bullet"/>
      <w:lvlText w:val=""/>
      <w:lvlJc w:val="left"/>
      <w:pPr>
        <w:tabs>
          <w:tab w:val="num" w:pos="4320"/>
        </w:tabs>
        <w:ind w:left="4320" w:hanging="360"/>
      </w:pPr>
      <w:rPr>
        <w:rFonts w:ascii="Wingdings" w:hAnsi="Wingdings" w:hint="default"/>
        <w:sz w:val="20"/>
      </w:rPr>
    </w:lvl>
    <w:lvl w:ilvl="6" w:tplc="F81CEB8C">
      <w:start w:val="1"/>
      <w:numFmt w:val="bullet"/>
      <w:lvlText w:val=""/>
      <w:lvlJc w:val="left"/>
      <w:pPr>
        <w:tabs>
          <w:tab w:val="num" w:pos="5040"/>
        </w:tabs>
        <w:ind w:left="5040" w:hanging="360"/>
      </w:pPr>
      <w:rPr>
        <w:rFonts w:ascii="Wingdings" w:hAnsi="Wingdings" w:hint="default"/>
        <w:sz w:val="20"/>
      </w:rPr>
    </w:lvl>
    <w:lvl w:ilvl="7" w:tplc="1F207E54">
      <w:start w:val="1"/>
      <w:numFmt w:val="bullet"/>
      <w:lvlText w:val=""/>
      <w:lvlJc w:val="left"/>
      <w:pPr>
        <w:tabs>
          <w:tab w:val="num" w:pos="5760"/>
        </w:tabs>
        <w:ind w:left="5760" w:hanging="360"/>
      </w:pPr>
      <w:rPr>
        <w:rFonts w:ascii="Wingdings" w:hAnsi="Wingdings" w:hint="default"/>
        <w:sz w:val="20"/>
      </w:rPr>
    </w:lvl>
    <w:lvl w:ilvl="8" w:tplc="DBBC4DCE">
      <w:start w:val="1"/>
      <w:numFmt w:val="bullet"/>
      <w:lvlText w:val=""/>
      <w:lvlJc w:val="left"/>
      <w:pPr>
        <w:tabs>
          <w:tab w:val="num" w:pos="6480"/>
        </w:tabs>
        <w:ind w:left="6480" w:hanging="360"/>
      </w:pPr>
      <w:rPr>
        <w:rFonts w:ascii="Wingdings" w:hAnsi="Wingdings" w:hint="default"/>
        <w:sz w:val="20"/>
      </w:rPr>
    </w:lvl>
  </w:abstractNum>
  <w:abstractNum w:abstractNumId="41">
    <w:nsid w:val="78BA5170"/>
    <w:multiLevelType w:val="hybridMultilevel"/>
    <w:tmpl w:val="1876BFEE"/>
    <w:lvl w:ilvl="0" w:tplc="C37E5124">
      <w:start w:val="1"/>
      <w:numFmt w:val="lowerLetter"/>
      <w:lvlText w:val="%1."/>
      <w:lvlJc w:val="left"/>
      <w:pPr>
        <w:ind w:left="720" w:hanging="360"/>
      </w:pPr>
      <w:rPr>
        <w:rFonts w:hint="default"/>
      </w:rPr>
    </w:lvl>
    <w:lvl w:ilvl="1" w:tplc="401AA168">
      <w:start w:val="1"/>
      <w:numFmt w:val="lowerLetter"/>
      <w:lvlText w:val="%2."/>
      <w:lvlJc w:val="left"/>
      <w:pPr>
        <w:ind w:left="1440" w:hanging="360"/>
      </w:pPr>
    </w:lvl>
    <w:lvl w:ilvl="2" w:tplc="C4EABC20">
      <w:start w:val="1"/>
      <w:numFmt w:val="lowerRoman"/>
      <w:lvlText w:val="%3."/>
      <w:lvlJc w:val="right"/>
      <w:pPr>
        <w:ind w:left="2160" w:hanging="180"/>
      </w:pPr>
    </w:lvl>
    <w:lvl w:ilvl="3" w:tplc="AD82F1E6">
      <w:start w:val="1"/>
      <w:numFmt w:val="decimal"/>
      <w:lvlText w:val="%4."/>
      <w:lvlJc w:val="left"/>
      <w:pPr>
        <w:ind w:left="2880" w:hanging="360"/>
      </w:pPr>
    </w:lvl>
    <w:lvl w:ilvl="4" w:tplc="A0B6F622">
      <w:start w:val="1"/>
      <w:numFmt w:val="lowerLetter"/>
      <w:lvlText w:val="%5."/>
      <w:lvlJc w:val="left"/>
      <w:pPr>
        <w:ind w:left="3600" w:hanging="360"/>
      </w:pPr>
    </w:lvl>
    <w:lvl w:ilvl="5" w:tplc="18E69AD4">
      <w:start w:val="1"/>
      <w:numFmt w:val="lowerRoman"/>
      <w:lvlText w:val="%6."/>
      <w:lvlJc w:val="right"/>
      <w:pPr>
        <w:ind w:left="4320" w:hanging="180"/>
      </w:pPr>
    </w:lvl>
    <w:lvl w:ilvl="6" w:tplc="604A4B82">
      <w:start w:val="1"/>
      <w:numFmt w:val="decimal"/>
      <w:lvlText w:val="%7."/>
      <w:lvlJc w:val="left"/>
      <w:pPr>
        <w:ind w:left="5040" w:hanging="360"/>
      </w:pPr>
    </w:lvl>
    <w:lvl w:ilvl="7" w:tplc="112E7A74">
      <w:start w:val="1"/>
      <w:numFmt w:val="lowerLetter"/>
      <w:lvlText w:val="%8."/>
      <w:lvlJc w:val="left"/>
      <w:pPr>
        <w:ind w:left="5760" w:hanging="360"/>
      </w:pPr>
    </w:lvl>
    <w:lvl w:ilvl="8" w:tplc="138A073E">
      <w:start w:val="1"/>
      <w:numFmt w:val="lowerRoman"/>
      <w:lvlText w:val="%9."/>
      <w:lvlJc w:val="right"/>
      <w:pPr>
        <w:ind w:left="6480" w:hanging="180"/>
      </w:pPr>
    </w:lvl>
  </w:abstractNum>
  <w:abstractNum w:abstractNumId="42">
    <w:nsid w:val="78E66224"/>
    <w:multiLevelType w:val="hybridMultilevel"/>
    <w:tmpl w:val="B58C3D16"/>
    <w:lvl w:ilvl="0" w:tplc="DEFAAB1E">
      <w:start w:val="1"/>
      <w:numFmt w:val="bullet"/>
      <w:lvlText w:val=""/>
      <w:lvlJc w:val="left"/>
      <w:pPr>
        <w:ind w:left="720" w:hanging="360"/>
      </w:pPr>
      <w:rPr>
        <w:rFonts w:ascii="Symbol" w:hAnsi="Symbol" w:hint="default"/>
      </w:rPr>
    </w:lvl>
    <w:lvl w:ilvl="1" w:tplc="3744748A">
      <w:start w:val="1"/>
      <w:numFmt w:val="bullet"/>
      <w:lvlText w:val="o"/>
      <w:lvlJc w:val="left"/>
      <w:pPr>
        <w:ind w:left="1440" w:hanging="360"/>
      </w:pPr>
      <w:rPr>
        <w:rFonts w:ascii="Courier New" w:hAnsi="Courier New" w:cs="Courier New" w:hint="default"/>
      </w:rPr>
    </w:lvl>
    <w:lvl w:ilvl="2" w:tplc="63E6DD58">
      <w:start w:val="1"/>
      <w:numFmt w:val="bullet"/>
      <w:lvlText w:val=""/>
      <w:lvlJc w:val="left"/>
      <w:pPr>
        <w:ind w:left="2160" w:hanging="360"/>
      </w:pPr>
      <w:rPr>
        <w:rFonts w:ascii="Wingdings" w:hAnsi="Wingdings" w:hint="default"/>
      </w:rPr>
    </w:lvl>
    <w:lvl w:ilvl="3" w:tplc="20F4BB6E">
      <w:start w:val="1"/>
      <w:numFmt w:val="bullet"/>
      <w:lvlText w:val=""/>
      <w:lvlJc w:val="left"/>
      <w:pPr>
        <w:ind w:left="2880" w:hanging="360"/>
      </w:pPr>
      <w:rPr>
        <w:rFonts w:ascii="Symbol" w:hAnsi="Symbol" w:hint="default"/>
      </w:rPr>
    </w:lvl>
    <w:lvl w:ilvl="4" w:tplc="E42060F6">
      <w:start w:val="1"/>
      <w:numFmt w:val="bullet"/>
      <w:lvlText w:val="o"/>
      <w:lvlJc w:val="left"/>
      <w:pPr>
        <w:ind w:left="3600" w:hanging="360"/>
      </w:pPr>
      <w:rPr>
        <w:rFonts w:ascii="Courier New" w:hAnsi="Courier New" w:cs="Courier New" w:hint="default"/>
      </w:rPr>
    </w:lvl>
    <w:lvl w:ilvl="5" w:tplc="263E9DD2">
      <w:start w:val="1"/>
      <w:numFmt w:val="bullet"/>
      <w:lvlText w:val=""/>
      <w:lvlJc w:val="left"/>
      <w:pPr>
        <w:ind w:left="4320" w:hanging="360"/>
      </w:pPr>
      <w:rPr>
        <w:rFonts w:ascii="Wingdings" w:hAnsi="Wingdings" w:hint="default"/>
      </w:rPr>
    </w:lvl>
    <w:lvl w:ilvl="6" w:tplc="1E04C9DC">
      <w:start w:val="1"/>
      <w:numFmt w:val="bullet"/>
      <w:lvlText w:val=""/>
      <w:lvlJc w:val="left"/>
      <w:pPr>
        <w:ind w:left="5040" w:hanging="360"/>
      </w:pPr>
      <w:rPr>
        <w:rFonts w:ascii="Symbol" w:hAnsi="Symbol" w:hint="default"/>
      </w:rPr>
    </w:lvl>
    <w:lvl w:ilvl="7" w:tplc="7E52A094">
      <w:start w:val="1"/>
      <w:numFmt w:val="bullet"/>
      <w:lvlText w:val="o"/>
      <w:lvlJc w:val="left"/>
      <w:pPr>
        <w:ind w:left="5760" w:hanging="360"/>
      </w:pPr>
      <w:rPr>
        <w:rFonts w:ascii="Courier New" w:hAnsi="Courier New" w:cs="Courier New" w:hint="default"/>
      </w:rPr>
    </w:lvl>
    <w:lvl w:ilvl="8" w:tplc="B8063DFE">
      <w:start w:val="1"/>
      <w:numFmt w:val="bullet"/>
      <w:lvlText w:val=""/>
      <w:lvlJc w:val="left"/>
      <w:pPr>
        <w:ind w:left="6480" w:hanging="360"/>
      </w:pPr>
      <w:rPr>
        <w:rFonts w:ascii="Wingdings" w:hAnsi="Wingdings" w:hint="default"/>
      </w:rPr>
    </w:lvl>
  </w:abstractNum>
  <w:abstractNum w:abstractNumId="43">
    <w:nsid w:val="7A113CA3"/>
    <w:multiLevelType w:val="hybridMultilevel"/>
    <w:tmpl w:val="00F4D9C6"/>
    <w:lvl w:ilvl="0" w:tplc="201C2316">
      <w:start w:val="1"/>
      <w:numFmt w:val="bullet"/>
      <w:lvlText w:val=""/>
      <w:lvlJc w:val="left"/>
      <w:pPr>
        <w:ind w:left="726" w:hanging="360"/>
      </w:pPr>
      <w:rPr>
        <w:rFonts w:ascii="Symbol" w:hAnsi="Symbol" w:hint="default"/>
      </w:rPr>
    </w:lvl>
    <w:lvl w:ilvl="1" w:tplc="45FC40E0">
      <w:start w:val="1"/>
      <w:numFmt w:val="bullet"/>
      <w:lvlText w:val="o"/>
      <w:lvlJc w:val="left"/>
      <w:pPr>
        <w:ind w:left="1446" w:hanging="360"/>
      </w:pPr>
      <w:rPr>
        <w:rFonts w:ascii="Courier New" w:hAnsi="Courier New" w:cs="Courier New" w:hint="default"/>
      </w:rPr>
    </w:lvl>
    <w:lvl w:ilvl="2" w:tplc="5DD426D6">
      <w:start w:val="1"/>
      <w:numFmt w:val="bullet"/>
      <w:lvlText w:val=""/>
      <w:lvlJc w:val="left"/>
      <w:pPr>
        <w:ind w:left="2166" w:hanging="360"/>
      </w:pPr>
      <w:rPr>
        <w:rFonts w:ascii="Wingdings" w:hAnsi="Wingdings" w:hint="default"/>
      </w:rPr>
    </w:lvl>
    <w:lvl w:ilvl="3" w:tplc="2FFE9A68">
      <w:start w:val="1"/>
      <w:numFmt w:val="bullet"/>
      <w:lvlText w:val=""/>
      <w:lvlJc w:val="left"/>
      <w:pPr>
        <w:ind w:left="2886" w:hanging="360"/>
      </w:pPr>
      <w:rPr>
        <w:rFonts w:ascii="Symbol" w:hAnsi="Symbol" w:hint="default"/>
      </w:rPr>
    </w:lvl>
    <w:lvl w:ilvl="4" w:tplc="26E0ADB6">
      <w:start w:val="1"/>
      <w:numFmt w:val="bullet"/>
      <w:lvlText w:val="o"/>
      <w:lvlJc w:val="left"/>
      <w:pPr>
        <w:ind w:left="3606" w:hanging="360"/>
      </w:pPr>
      <w:rPr>
        <w:rFonts w:ascii="Courier New" w:hAnsi="Courier New" w:cs="Courier New" w:hint="default"/>
      </w:rPr>
    </w:lvl>
    <w:lvl w:ilvl="5" w:tplc="B84CD900">
      <w:start w:val="1"/>
      <w:numFmt w:val="bullet"/>
      <w:lvlText w:val=""/>
      <w:lvlJc w:val="left"/>
      <w:pPr>
        <w:ind w:left="4326" w:hanging="360"/>
      </w:pPr>
      <w:rPr>
        <w:rFonts w:ascii="Wingdings" w:hAnsi="Wingdings" w:hint="default"/>
      </w:rPr>
    </w:lvl>
    <w:lvl w:ilvl="6" w:tplc="98625B1E">
      <w:start w:val="1"/>
      <w:numFmt w:val="bullet"/>
      <w:lvlText w:val=""/>
      <w:lvlJc w:val="left"/>
      <w:pPr>
        <w:ind w:left="5046" w:hanging="360"/>
      </w:pPr>
      <w:rPr>
        <w:rFonts w:ascii="Symbol" w:hAnsi="Symbol" w:hint="default"/>
      </w:rPr>
    </w:lvl>
    <w:lvl w:ilvl="7" w:tplc="FA3A469E">
      <w:start w:val="1"/>
      <w:numFmt w:val="bullet"/>
      <w:lvlText w:val="o"/>
      <w:lvlJc w:val="left"/>
      <w:pPr>
        <w:ind w:left="5766" w:hanging="360"/>
      </w:pPr>
      <w:rPr>
        <w:rFonts w:ascii="Courier New" w:hAnsi="Courier New" w:cs="Courier New" w:hint="default"/>
      </w:rPr>
    </w:lvl>
    <w:lvl w:ilvl="8" w:tplc="71E8533E">
      <w:start w:val="1"/>
      <w:numFmt w:val="bullet"/>
      <w:lvlText w:val=""/>
      <w:lvlJc w:val="left"/>
      <w:pPr>
        <w:ind w:left="6486" w:hanging="360"/>
      </w:pPr>
      <w:rPr>
        <w:rFonts w:ascii="Wingdings" w:hAnsi="Wingdings" w:hint="default"/>
      </w:rPr>
    </w:lvl>
  </w:abstractNum>
  <w:num w:numId="1">
    <w:abstractNumId w:val="8"/>
  </w:num>
  <w:num w:numId="2">
    <w:abstractNumId w:val="13"/>
  </w:num>
  <w:num w:numId="3">
    <w:abstractNumId w:val="0"/>
  </w:num>
  <w:num w:numId="4">
    <w:abstractNumId w:val="43"/>
  </w:num>
  <w:num w:numId="5">
    <w:abstractNumId w:val="14"/>
  </w:num>
  <w:num w:numId="6">
    <w:abstractNumId w:val="15"/>
  </w:num>
  <w:num w:numId="7">
    <w:abstractNumId w:val="26"/>
  </w:num>
  <w:num w:numId="8">
    <w:abstractNumId w:val="7"/>
  </w:num>
  <w:num w:numId="9">
    <w:abstractNumId w:val="9"/>
  </w:num>
  <w:num w:numId="10">
    <w:abstractNumId w:val="3"/>
  </w:num>
  <w:num w:numId="11">
    <w:abstractNumId w:val="39"/>
  </w:num>
  <w:num w:numId="12">
    <w:abstractNumId w:val="20"/>
  </w:num>
  <w:num w:numId="13">
    <w:abstractNumId w:val="31"/>
  </w:num>
  <w:num w:numId="14">
    <w:abstractNumId w:val="10"/>
  </w:num>
  <w:num w:numId="15">
    <w:abstractNumId w:val="28"/>
  </w:num>
  <w:num w:numId="16">
    <w:abstractNumId w:val="22"/>
  </w:num>
  <w:num w:numId="17">
    <w:abstractNumId w:val="42"/>
  </w:num>
  <w:num w:numId="18">
    <w:abstractNumId w:val="29"/>
  </w:num>
  <w:num w:numId="19">
    <w:abstractNumId w:val="17"/>
  </w:num>
  <w:num w:numId="20">
    <w:abstractNumId w:val="2"/>
  </w:num>
  <w:num w:numId="21">
    <w:abstractNumId w:val="24"/>
  </w:num>
  <w:num w:numId="22">
    <w:abstractNumId w:val="32"/>
  </w:num>
  <w:num w:numId="23">
    <w:abstractNumId w:val="30"/>
  </w:num>
  <w:num w:numId="24">
    <w:abstractNumId w:val="35"/>
  </w:num>
  <w:num w:numId="25">
    <w:abstractNumId w:val="37"/>
  </w:num>
  <w:num w:numId="26">
    <w:abstractNumId w:val="36"/>
  </w:num>
  <w:num w:numId="27">
    <w:abstractNumId w:val="41"/>
  </w:num>
  <w:num w:numId="28">
    <w:abstractNumId w:val="11"/>
  </w:num>
  <w:num w:numId="29">
    <w:abstractNumId w:val="1"/>
  </w:num>
  <w:num w:numId="30">
    <w:abstractNumId w:val="23"/>
  </w:num>
  <w:num w:numId="31">
    <w:abstractNumId w:val="5"/>
  </w:num>
  <w:num w:numId="32">
    <w:abstractNumId w:val="4"/>
  </w:num>
  <w:num w:numId="33">
    <w:abstractNumId w:val="40"/>
  </w:num>
  <w:num w:numId="34">
    <w:abstractNumId w:val="19"/>
  </w:num>
  <w:num w:numId="35">
    <w:abstractNumId w:val="12"/>
  </w:num>
  <w:num w:numId="36">
    <w:abstractNumId w:val="25"/>
  </w:num>
  <w:num w:numId="37">
    <w:abstractNumId w:val="27"/>
  </w:num>
  <w:num w:numId="38">
    <w:abstractNumId w:val="38"/>
  </w:num>
  <w:num w:numId="39">
    <w:abstractNumId w:val="33"/>
  </w:num>
  <w:num w:numId="40">
    <w:abstractNumId w:val="34"/>
  </w:num>
  <w:num w:numId="41">
    <w:abstractNumId w:val="6"/>
  </w:num>
  <w:num w:numId="42">
    <w:abstractNumId w:val="18"/>
  </w:num>
  <w:num w:numId="43">
    <w:abstractNumId w:val="16"/>
  </w:num>
  <w:num w:numId="44">
    <w:abstractNumId w:val="21"/>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éphane DUBUC">
    <w15:presenceInfo w15:providerId="Windows Live" w15:userId="2c7b619355410b8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27"/>
  <w:hyphenationZone w:val="425"/>
  <w:characterSpacingControl w:val="doNotCompress"/>
  <w:hdrShapeDefaults>
    <o:shapedefaults v:ext="edit" spidmax="5122"/>
  </w:hdrShapeDefaults>
  <w:footnotePr>
    <w:footnote w:id="-1"/>
    <w:footnote w:id="0"/>
  </w:footnotePr>
  <w:endnotePr>
    <w:endnote w:id="-1"/>
    <w:endnote w:id="0"/>
  </w:endnotePr>
  <w:compat/>
  <w:rsids>
    <w:rsidRoot w:val="003664B9"/>
    <w:rsid w:val="00003691"/>
    <w:rsid w:val="00037A4B"/>
    <w:rsid w:val="00065ED4"/>
    <w:rsid w:val="000821A6"/>
    <w:rsid w:val="0009565E"/>
    <w:rsid w:val="000A51B7"/>
    <w:rsid w:val="000A72AD"/>
    <w:rsid w:val="000D30BA"/>
    <w:rsid w:val="001218D7"/>
    <w:rsid w:val="00136EE2"/>
    <w:rsid w:val="001371C0"/>
    <w:rsid w:val="00152A51"/>
    <w:rsid w:val="00192A6C"/>
    <w:rsid w:val="0019502D"/>
    <w:rsid w:val="001E3ECF"/>
    <w:rsid w:val="00203916"/>
    <w:rsid w:val="00225663"/>
    <w:rsid w:val="00241B75"/>
    <w:rsid w:val="002537DF"/>
    <w:rsid w:val="0026137A"/>
    <w:rsid w:val="002C7A45"/>
    <w:rsid w:val="00346443"/>
    <w:rsid w:val="003664B9"/>
    <w:rsid w:val="0041357C"/>
    <w:rsid w:val="00464FD4"/>
    <w:rsid w:val="00481B93"/>
    <w:rsid w:val="0048554A"/>
    <w:rsid w:val="004B073E"/>
    <w:rsid w:val="00506052"/>
    <w:rsid w:val="00511216"/>
    <w:rsid w:val="00541A80"/>
    <w:rsid w:val="005421E9"/>
    <w:rsid w:val="00553B60"/>
    <w:rsid w:val="00587693"/>
    <w:rsid w:val="005B2356"/>
    <w:rsid w:val="005C1019"/>
    <w:rsid w:val="006402A3"/>
    <w:rsid w:val="00692FD7"/>
    <w:rsid w:val="006A2A4B"/>
    <w:rsid w:val="006D2B18"/>
    <w:rsid w:val="006E252B"/>
    <w:rsid w:val="007167C3"/>
    <w:rsid w:val="00730802"/>
    <w:rsid w:val="007424A3"/>
    <w:rsid w:val="00754264"/>
    <w:rsid w:val="00762AC6"/>
    <w:rsid w:val="007A382A"/>
    <w:rsid w:val="007A413D"/>
    <w:rsid w:val="007B1D67"/>
    <w:rsid w:val="007C7A4E"/>
    <w:rsid w:val="007E5CE5"/>
    <w:rsid w:val="0080584E"/>
    <w:rsid w:val="00825EAC"/>
    <w:rsid w:val="008321FE"/>
    <w:rsid w:val="00833F23"/>
    <w:rsid w:val="0085737B"/>
    <w:rsid w:val="00893DC5"/>
    <w:rsid w:val="008B1729"/>
    <w:rsid w:val="008B395B"/>
    <w:rsid w:val="009340DE"/>
    <w:rsid w:val="009A7BF5"/>
    <w:rsid w:val="00A17C4A"/>
    <w:rsid w:val="00A17CE5"/>
    <w:rsid w:val="00A44261"/>
    <w:rsid w:val="00A72B28"/>
    <w:rsid w:val="00A85C90"/>
    <w:rsid w:val="00AB7451"/>
    <w:rsid w:val="00B01B88"/>
    <w:rsid w:val="00B35B84"/>
    <w:rsid w:val="00B803F9"/>
    <w:rsid w:val="00B8666F"/>
    <w:rsid w:val="00C21EC1"/>
    <w:rsid w:val="00C271E2"/>
    <w:rsid w:val="00C8445E"/>
    <w:rsid w:val="00C91BCF"/>
    <w:rsid w:val="00CA405C"/>
    <w:rsid w:val="00CA5727"/>
    <w:rsid w:val="00CC038C"/>
    <w:rsid w:val="00CC461D"/>
    <w:rsid w:val="00CD3A2F"/>
    <w:rsid w:val="00D121E0"/>
    <w:rsid w:val="00D303C7"/>
    <w:rsid w:val="00D31FC5"/>
    <w:rsid w:val="00D41ECF"/>
    <w:rsid w:val="00D93583"/>
    <w:rsid w:val="00D96020"/>
    <w:rsid w:val="00DA4779"/>
    <w:rsid w:val="00DC1D7A"/>
    <w:rsid w:val="00DC4AA8"/>
    <w:rsid w:val="00DC60A5"/>
    <w:rsid w:val="00E066DB"/>
    <w:rsid w:val="00E06D2D"/>
    <w:rsid w:val="00E2333B"/>
    <w:rsid w:val="00E32996"/>
    <w:rsid w:val="00E77A86"/>
    <w:rsid w:val="00E8055F"/>
    <w:rsid w:val="00EA2C31"/>
    <w:rsid w:val="00EB4DE6"/>
    <w:rsid w:val="00EC5BCC"/>
    <w:rsid w:val="00F31D6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C4A"/>
    <w:pPr>
      <w:spacing w:after="200" w:line="276" w:lineRule="auto"/>
    </w:pPr>
    <w:rPr>
      <w:sz w:val="22"/>
    </w:rPr>
  </w:style>
  <w:style w:type="paragraph" w:styleId="Titre1">
    <w:name w:val="heading 1"/>
    <w:basedOn w:val="Normal"/>
    <w:next w:val="Normal"/>
    <w:link w:val="Titre1Car"/>
    <w:uiPriority w:val="9"/>
    <w:qFormat/>
    <w:rsid w:val="00A17C4A"/>
    <w:pPr>
      <w:keepNext/>
      <w:keepLines/>
      <w:spacing w:before="480" w:after="0"/>
      <w:outlineLvl w:val="0"/>
    </w:pPr>
    <w:rPr>
      <w:rFonts w:ascii="Cambria" w:eastAsia="Cambria" w:hAnsi="Cambria" w:cs="Cambria"/>
      <w:b/>
      <w:bCs/>
      <w:color w:val="365F91" w:themeColor="accent1" w:themeShade="BF"/>
      <w:sz w:val="28"/>
      <w:szCs w:val="28"/>
    </w:rPr>
  </w:style>
  <w:style w:type="paragraph" w:styleId="Titre2">
    <w:name w:val="heading 2"/>
    <w:basedOn w:val="Normal"/>
    <w:link w:val="Titre2Car"/>
    <w:uiPriority w:val="9"/>
    <w:qFormat/>
    <w:rsid w:val="00A17C4A"/>
    <w:pPr>
      <w:spacing w:before="100" w:beforeAutospacing="1" w:after="100" w:afterAutospacing="1" w:line="240" w:lineRule="auto"/>
      <w:outlineLvl w:val="1"/>
    </w:pPr>
    <w:rPr>
      <w:rFonts w:ascii="Times New Roman" w:eastAsia="Times New Roman" w:hAnsi="Times New Roman"/>
      <w:b/>
      <w:bCs/>
      <w:sz w:val="36"/>
      <w:szCs w:val="36"/>
    </w:rPr>
  </w:style>
  <w:style w:type="paragraph" w:styleId="Titre3">
    <w:name w:val="heading 3"/>
    <w:basedOn w:val="Normal"/>
    <w:next w:val="Normal"/>
    <w:link w:val="Titre3Car"/>
    <w:uiPriority w:val="9"/>
    <w:semiHidden/>
    <w:unhideWhenUsed/>
    <w:qFormat/>
    <w:rsid w:val="00A17C4A"/>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rsid w:val="00A17C4A"/>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semiHidden/>
    <w:unhideWhenUsed/>
    <w:qFormat/>
    <w:rsid w:val="00A17C4A"/>
    <w:pPr>
      <w:spacing w:before="240" w:after="60"/>
      <w:outlineLvl w:val="4"/>
    </w:pPr>
    <w:rPr>
      <w:rFonts w:eastAsia="Times New Roman"/>
      <w:b/>
      <w:bCs/>
      <w:i/>
      <w:iCs/>
      <w:sz w:val="26"/>
      <w:szCs w:val="26"/>
    </w:rPr>
  </w:style>
  <w:style w:type="paragraph" w:styleId="Titre6">
    <w:name w:val="heading 6"/>
    <w:basedOn w:val="Normal"/>
    <w:next w:val="Normal"/>
    <w:link w:val="Titre6Car"/>
    <w:uiPriority w:val="9"/>
    <w:unhideWhenUsed/>
    <w:qFormat/>
    <w:rsid w:val="00A17C4A"/>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rsid w:val="00A17C4A"/>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rsid w:val="00A17C4A"/>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rsid w:val="00A17C4A"/>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sid w:val="00A17C4A"/>
    <w:rPr>
      <w:rFonts w:ascii="Arial" w:eastAsia="Arial" w:hAnsi="Arial" w:cs="Arial"/>
      <w:sz w:val="40"/>
      <w:szCs w:val="40"/>
    </w:rPr>
  </w:style>
  <w:style w:type="character" w:customStyle="1" w:styleId="Heading2Char">
    <w:name w:val="Heading 2 Char"/>
    <w:basedOn w:val="Policepardfaut"/>
    <w:uiPriority w:val="9"/>
    <w:rsid w:val="00A17C4A"/>
    <w:rPr>
      <w:rFonts w:ascii="Arial" w:eastAsia="Arial" w:hAnsi="Arial" w:cs="Arial"/>
      <w:sz w:val="34"/>
    </w:rPr>
  </w:style>
  <w:style w:type="character" w:customStyle="1" w:styleId="Heading3Char">
    <w:name w:val="Heading 3 Char"/>
    <w:basedOn w:val="Policepardfaut"/>
    <w:uiPriority w:val="9"/>
    <w:rsid w:val="00A17C4A"/>
    <w:rPr>
      <w:rFonts w:ascii="Arial" w:eastAsia="Arial" w:hAnsi="Arial" w:cs="Arial"/>
      <w:sz w:val="30"/>
      <w:szCs w:val="30"/>
    </w:rPr>
  </w:style>
  <w:style w:type="character" w:customStyle="1" w:styleId="Titre4Car">
    <w:name w:val="Titre 4 Car"/>
    <w:basedOn w:val="Policepardfaut"/>
    <w:link w:val="Titre4"/>
    <w:uiPriority w:val="9"/>
    <w:rsid w:val="00A17C4A"/>
    <w:rPr>
      <w:rFonts w:ascii="Arial" w:eastAsia="Arial" w:hAnsi="Arial" w:cs="Arial"/>
      <w:b/>
      <w:bCs/>
      <w:sz w:val="26"/>
      <w:szCs w:val="26"/>
    </w:rPr>
  </w:style>
  <w:style w:type="character" w:customStyle="1" w:styleId="Heading5Char">
    <w:name w:val="Heading 5 Char"/>
    <w:basedOn w:val="Policepardfaut"/>
    <w:uiPriority w:val="9"/>
    <w:rsid w:val="00A17C4A"/>
    <w:rPr>
      <w:rFonts w:ascii="Arial" w:eastAsia="Arial" w:hAnsi="Arial" w:cs="Arial"/>
      <w:b/>
      <w:bCs/>
      <w:sz w:val="24"/>
      <w:szCs w:val="24"/>
    </w:rPr>
  </w:style>
  <w:style w:type="character" w:customStyle="1" w:styleId="Titre6Car">
    <w:name w:val="Titre 6 Car"/>
    <w:basedOn w:val="Policepardfaut"/>
    <w:link w:val="Titre6"/>
    <w:uiPriority w:val="9"/>
    <w:rsid w:val="00A17C4A"/>
    <w:rPr>
      <w:rFonts w:ascii="Arial" w:eastAsia="Arial" w:hAnsi="Arial" w:cs="Arial"/>
      <w:b/>
      <w:bCs/>
      <w:sz w:val="22"/>
      <w:szCs w:val="22"/>
    </w:rPr>
  </w:style>
  <w:style w:type="character" w:customStyle="1" w:styleId="Titre7Car">
    <w:name w:val="Titre 7 Car"/>
    <w:basedOn w:val="Policepardfaut"/>
    <w:link w:val="Titre7"/>
    <w:uiPriority w:val="9"/>
    <w:rsid w:val="00A17C4A"/>
    <w:rPr>
      <w:rFonts w:ascii="Arial" w:eastAsia="Arial" w:hAnsi="Arial" w:cs="Arial"/>
      <w:b/>
      <w:bCs/>
      <w:i/>
      <w:iCs/>
      <w:sz w:val="22"/>
      <w:szCs w:val="22"/>
    </w:rPr>
  </w:style>
  <w:style w:type="character" w:customStyle="1" w:styleId="Titre8Car">
    <w:name w:val="Titre 8 Car"/>
    <w:basedOn w:val="Policepardfaut"/>
    <w:link w:val="Titre8"/>
    <w:uiPriority w:val="9"/>
    <w:rsid w:val="00A17C4A"/>
    <w:rPr>
      <w:rFonts w:ascii="Arial" w:eastAsia="Arial" w:hAnsi="Arial" w:cs="Arial"/>
      <w:i/>
      <w:iCs/>
      <w:sz w:val="22"/>
      <w:szCs w:val="22"/>
    </w:rPr>
  </w:style>
  <w:style w:type="character" w:customStyle="1" w:styleId="Titre9Car">
    <w:name w:val="Titre 9 Car"/>
    <w:basedOn w:val="Policepardfaut"/>
    <w:link w:val="Titre9"/>
    <w:uiPriority w:val="9"/>
    <w:rsid w:val="00A17C4A"/>
    <w:rPr>
      <w:rFonts w:ascii="Arial" w:eastAsia="Arial" w:hAnsi="Arial" w:cs="Arial"/>
      <w:i/>
      <w:iCs/>
      <w:sz w:val="21"/>
      <w:szCs w:val="21"/>
    </w:rPr>
  </w:style>
  <w:style w:type="paragraph" w:styleId="Sansinterligne">
    <w:name w:val="No Spacing"/>
    <w:uiPriority w:val="1"/>
    <w:qFormat/>
    <w:rsid w:val="00A17C4A"/>
  </w:style>
  <w:style w:type="paragraph" w:styleId="Titre">
    <w:name w:val="Title"/>
    <w:basedOn w:val="Normal"/>
    <w:next w:val="Normal"/>
    <w:link w:val="TitreCar"/>
    <w:uiPriority w:val="10"/>
    <w:qFormat/>
    <w:rsid w:val="00A17C4A"/>
    <w:pPr>
      <w:spacing w:before="300"/>
      <w:contextualSpacing/>
    </w:pPr>
    <w:rPr>
      <w:sz w:val="48"/>
      <w:szCs w:val="48"/>
    </w:rPr>
  </w:style>
  <w:style w:type="character" w:customStyle="1" w:styleId="TitreCar">
    <w:name w:val="Titre Car"/>
    <w:basedOn w:val="Policepardfaut"/>
    <w:link w:val="Titre"/>
    <w:uiPriority w:val="10"/>
    <w:rsid w:val="00A17C4A"/>
    <w:rPr>
      <w:sz w:val="48"/>
      <w:szCs w:val="48"/>
    </w:rPr>
  </w:style>
  <w:style w:type="paragraph" w:styleId="Sous-titre">
    <w:name w:val="Subtitle"/>
    <w:basedOn w:val="Normal"/>
    <w:next w:val="Normal"/>
    <w:link w:val="Sous-titreCar"/>
    <w:uiPriority w:val="11"/>
    <w:qFormat/>
    <w:rsid w:val="00A17C4A"/>
    <w:pPr>
      <w:spacing w:before="200"/>
    </w:pPr>
    <w:rPr>
      <w:sz w:val="24"/>
      <w:szCs w:val="24"/>
    </w:rPr>
  </w:style>
  <w:style w:type="character" w:customStyle="1" w:styleId="Sous-titreCar">
    <w:name w:val="Sous-titre Car"/>
    <w:basedOn w:val="Policepardfaut"/>
    <w:link w:val="Sous-titre"/>
    <w:uiPriority w:val="11"/>
    <w:rsid w:val="00A17C4A"/>
    <w:rPr>
      <w:sz w:val="24"/>
      <w:szCs w:val="24"/>
    </w:rPr>
  </w:style>
  <w:style w:type="paragraph" w:styleId="Citation">
    <w:name w:val="Quote"/>
    <w:basedOn w:val="Normal"/>
    <w:next w:val="Normal"/>
    <w:link w:val="CitationCar"/>
    <w:uiPriority w:val="29"/>
    <w:qFormat/>
    <w:rsid w:val="00A17C4A"/>
    <w:pPr>
      <w:ind w:left="720" w:right="720"/>
    </w:pPr>
    <w:rPr>
      <w:i/>
    </w:rPr>
  </w:style>
  <w:style w:type="character" w:customStyle="1" w:styleId="CitationCar">
    <w:name w:val="Citation Car"/>
    <w:link w:val="Citation"/>
    <w:uiPriority w:val="29"/>
    <w:rsid w:val="00A17C4A"/>
    <w:rPr>
      <w:i/>
    </w:rPr>
  </w:style>
  <w:style w:type="paragraph" w:styleId="Citationintense">
    <w:name w:val="Intense Quote"/>
    <w:basedOn w:val="Normal"/>
    <w:next w:val="Normal"/>
    <w:link w:val="CitationintenseCar"/>
    <w:uiPriority w:val="30"/>
    <w:qFormat/>
    <w:rsid w:val="00A17C4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A17C4A"/>
    <w:rPr>
      <w:i/>
    </w:rPr>
  </w:style>
  <w:style w:type="character" w:customStyle="1" w:styleId="HeaderChar">
    <w:name w:val="Header Char"/>
    <w:basedOn w:val="Policepardfaut"/>
    <w:uiPriority w:val="99"/>
    <w:rsid w:val="00A17C4A"/>
  </w:style>
  <w:style w:type="character" w:customStyle="1" w:styleId="FooterChar">
    <w:name w:val="Footer Char"/>
    <w:basedOn w:val="Policepardfaut"/>
    <w:uiPriority w:val="99"/>
    <w:rsid w:val="00A17C4A"/>
  </w:style>
  <w:style w:type="paragraph" w:styleId="Lgende">
    <w:name w:val="caption"/>
    <w:basedOn w:val="Normal"/>
    <w:next w:val="Normal"/>
    <w:uiPriority w:val="35"/>
    <w:semiHidden/>
    <w:unhideWhenUsed/>
    <w:qFormat/>
    <w:rsid w:val="00A17C4A"/>
    <w:rPr>
      <w:b/>
      <w:bCs/>
      <w:color w:val="4F81BD" w:themeColor="accent1"/>
      <w:sz w:val="18"/>
      <w:szCs w:val="18"/>
    </w:rPr>
  </w:style>
  <w:style w:type="character" w:customStyle="1" w:styleId="CaptionChar">
    <w:name w:val="Caption Char"/>
    <w:uiPriority w:val="99"/>
    <w:rsid w:val="00A17C4A"/>
  </w:style>
  <w:style w:type="table" w:customStyle="1" w:styleId="TableGridLight">
    <w:name w:val="Table Grid Light"/>
    <w:basedOn w:val="TableauNormal"/>
    <w:uiPriority w:val="59"/>
    <w:rsid w:val="00A17C4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basedOn w:val="TableauNormal"/>
    <w:uiPriority w:val="59"/>
    <w:rsid w:val="00A17C4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Tableausimple21">
    <w:name w:val="Tableau simple 21"/>
    <w:basedOn w:val="TableauNormal"/>
    <w:uiPriority w:val="59"/>
    <w:rsid w:val="00A17C4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simple41">
    <w:name w:val="Tableau simple 41"/>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simple51">
    <w:name w:val="Tableau simple 51"/>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TableauGrille1Clair1">
    <w:name w:val="Tableau Grille 1 Clair1"/>
    <w:basedOn w:val="TableauNormal"/>
    <w:uiPriority w:val="99"/>
    <w:rsid w:val="00A17C4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rsid w:val="00A17C4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rsid w:val="00A17C4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rsid w:val="00A17C4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rsid w:val="00A17C4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rsid w:val="00A17C4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rsid w:val="00A17C4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eauNormal"/>
    <w:uiPriority w:val="99"/>
    <w:rsid w:val="00A17C4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rsid w:val="00A17C4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rsid w:val="00A17C4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rsid w:val="00A17C4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rsid w:val="00A17C4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rsid w:val="00A17C4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rsid w:val="00A17C4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31">
    <w:name w:val="Tableau Grille 31"/>
    <w:basedOn w:val="TableauNormal"/>
    <w:uiPriority w:val="99"/>
    <w:rsid w:val="00A17C4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rsid w:val="00A17C4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rsid w:val="00A17C4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rsid w:val="00A17C4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rsid w:val="00A17C4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rsid w:val="00A17C4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rsid w:val="00A17C4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41">
    <w:name w:val="Tableau Grille 41"/>
    <w:basedOn w:val="TableauNormal"/>
    <w:uiPriority w:val="59"/>
    <w:rsid w:val="00A17C4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rsid w:val="00A17C4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rsid w:val="00A17C4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rsid w:val="00A17C4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rsid w:val="00A17C4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rsid w:val="00A17C4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rsid w:val="00A17C4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TableauGrille5Fonc1">
    <w:name w:val="Tableau Grille 5 Foncé1"/>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rsid w:val="00A17C4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TableauGrille6Couleur1">
    <w:name w:val="Tableau Grille 6 Couleur1"/>
    <w:basedOn w:val="TableauNormal"/>
    <w:uiPriority w:val="99"/>
    <w:rsid w:val="00A17C4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rsid w:val="00A17C4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rsid w:val="00A17C4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rsid w:val="00A17C4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rsid w:val="00A17C4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rsid w:val="00A17C4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rsid w:val="00A17C4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eauNormal"/>
    <w:uiPriority w:val="99"/>
    <w:rsid w:val="00A17C4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rsid w:val="00A17C4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rsid w:val="00A17C4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rsid w:val="00A17C4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rsid w:val="00A17C4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rsid w:val="00A17C4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rsid w:val="00A17C4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rsid w:val="00A17C4A"/>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TableauListe21">
    <w:name w:val="Tableau Liste 21"/>
    <w:basedOn w:val="TableauNormal"/>
    <w:uiPriority w:val="99"/>
    <w:rsid w:val="00A17C4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rsid w:val="00A17C4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rsid w:val="00A17C4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rsid w:val="00A17C4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rsid w:val="00A17C4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rsid w:val="00A17C4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rsid w:val="00A17C4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31">
    <w:name w:val="Tableau Liste 31"/>
    <w:basedOn w:val="TableauNormal"/>
    <w:uiPriority w:val="99"/>
    <w:rsid w:val="00A17C4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A17C4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rsid w:val="00A17C4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rsid w:val="00A17C4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rsid w:val="00A17C4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rsid w:val="00A17C4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rsid w:val="00A17C4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eauNormal"/>
    <w:uiPriority w:val="99"/>
    <w:rsid w:val="00A17C4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rsid w:val="00A17C4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rsid w:val="00A17C4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rsid w:val="00A17C4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rsid w:val="00A17C4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rsid w:val="00A17C4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rsid w:val="00A17C4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TableauListe5Fonc1">
    <w:name w:val="Tableau Liste 5 Foncé1"/>
    <w:basedOn w:val="TableauNormal"/>
    <w:uiPriority w:val="99"/>
    <w:rsid w:val="00A17C4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rsid w:val="00A17C4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rsid w:val="00A17C4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rsid w:val="00A17C4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rsid w:val="00A17C4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rsid w:val="00A17C4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rsid w:val="00A17C4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TableauListe6Couleur1">
    <w:name w:val="Tableau Liste 6 Couleur1"/>
    <w:basedOn w:val="TableauNormal"/>
    <w:uiPriority w:val="99"/>
    <w:rsid w:val="00A17C4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rsid w:val="00A17C4A"/>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rsid w:val="00A17C4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rsid w:val="00A17C4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rsid w:val="00A17C4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rsid w:val="00A17C4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rsid w:val="00A17C4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eauNormal"/>
    <w:uiPriority w:val="99"/>
    <w:rsid w:val="00A17C4A"/>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rsid w:val="00A17C4A"/>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rsid w:val="00A17C4A"/>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rsid w:val="00A17C4A"/>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rsid w:val="00A17C4A"/>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rsid w:val="00A17C4A"/>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rsid w:val="00A17C4A"/>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sid w:val="00A17C4A"/>
    <w:rPr>
      <w:color w:val="40404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sid w:val="00A17C4A"/>
    <w:rPr>
      <w:color w:val="40404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leauNormal"/>
    <w:uiPriority w:val="99"/>
    <w:rsid w:val="00A17C4A"/>
    <w:rPr>
      <w:color w:val="40404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sid w:val="00A17C4A"/>
    <w:rPr>
      <w:color w:val="40404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sid w:val="00A17C4A"/>
    <w:rPr>
      <w:color w:val="40404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sid w:val="00A17C4A"/>
    <w:rPr>
      <w:color w:val="40404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sid w:val="00A17C4A"/>
    <w:rPr>
      <w:color w:val="40404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sid w:val="00A17C4A"/>
    <w:rPr>
      <w:color w:val="40404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rsid w:val="00A17C4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A17C4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rsid w:val="00A17C4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rsid w:val="00A17C4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rsid w:val="00A17C4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rsid w:val="00A17C4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rsid w:val="00A17C4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A17C4A"/>
    <w:rPr>
      <w:sz w:val="18"/>
    </w:rPr>
  </w:style>
  <w:style w:type="paragraph" w:styleId="TM3">
    <w:name w:val="toc 3"/>
    <w:basedOn w:val="Normal"/>
    <w:next w:val="Normal"/>
    <w:uiPriority w:val="39"/>
    <w:unhideWhenUsed/>
    <w:rsid w:val="00A17C4A"/>
    <w:pPr>
      <w:spacing w:after="57"/>
      <w:ind w:left="567"/>
    </w:pPr>
  </w:style>
  <w:style w:type="paragraph" w:styleId="TM4">
    <w:name w:val="toc 4"/>
    <w:basedOn w:val="Normal"/>
    <w:next w:val="Normal"/>
    <w:uiPriority w:val="39"/>
    <w:unhideWhenUsed/>
    <w:rsid w:val="00A17C4A"/>
    <w:pPr>
      <w:spacing w:after="57"/>
      <w:ind w:left="850"/>
    </w:pPr>
  </w:style>
  <w:style w:type="paragraph" w:styleId="TM5">
    <w:name w:val="toc 5"/>
    <w:basedOn w:val="Normal"/>
    <w:next w:val="Normal"/>
    <w:uiPriority w:val="39"/>
    <w:unhideWhenUsed/>
    <w:rsid w:val="00A17C4A"/>
    <w:pPr>
      <w:spacing w:after="57"/>
      <w:ind w:left="1134"/>
    </w:pPr>
  </w:style>
  <w:style w:type="paragraph" w:styleId="TM6">
    <w:name w:val="toc 6"/>
    <w:basedOn w:val="Normal"/>
    <w:next w:val="Normal"/>
    <w:uiPriority w:val="39"/>
    <w:unhideWhenUsed/>
    <w:rsid w:val="00A17C4A"/>
    <w:pPr>
      <w:spacing w:after="57"/>
      <w:ind w:left="1417"/>
    </w:pPr>
  </w:style>
  <w:style w:type="paragraph" w:styleId="TM7">
    <w:name w:val="toc 7"/>
    <w:basedOn w:val="Normal"/>
    <w:next w:val="Normal"/>
    <w:uiPriority w:val="39"/>
    <w:unhideWhenUsed/>
    <w:rsid w:val="00A17C4A"/>
    <w:pPr>
      <w:spacing w:after="57"/>
      <w:ind w:left="1701"/>
    </w:pPr>
  </w:style>
  <w:style w:type="paragraph" w:styleId="TM8">
    <w:name w:val="toc 8"/>
    <w:basedOn w:val="Normal"/>
    <w:next w:val="Normal"/>
    <w:uiPriority w:val="39"/>
    <w:unhideWhenUsed/>
    <w:rsid w:val="00A17C4A"/>
    <w:pPr>
      <w:spacing w:after="57"/>
      <w:ind w:left="1984"/>
    </w:pPr>
  </w:style>
  <w:style w:type="paragraph" w:styleId="TM9">
    <w:name w:val="toc 9"/>
    <w:basedOn w:val="Normal"/>
    <w:next w:val="Normal"/>
    <w:uiPriority w:val="39"/>
    <w:unhideWhenUsed/>
    <w:rsid w:val="00A17C4A"/>
    <w:pPr>
      <w:spacing w:after="57"/>
      <w:ind w:left="2268"/>
    </w:pPr>
  </w:style>
  <w:style w:type="paragraph" w:styleId="En-tte">
    <w:name w:val="header"/>
    <w:basedOn w:val="Normal"/>
    <w:link w:val="En-tteCar"/>
    <w:uiPriority w:val="99"/>
    <w:unhideWhenUsed/>
    <w:rsid w:val="00A17C4A"/>
    <w:pPr>
      <w:tabs>
        <w:tab w:val="center" w:pos="4536"/>
        <w:tab w:val="right" w:pos="9072"/>
      </w:tabs>
    </w:pPr>
  </w:style>
  <w:style w:type="character" w:customStyle="1" w:styleId="En-tteCar">
    <w:name w:val="En-tête Car"/>
    <w:link w:val="En-tte"/>
    <w:uiPriority w:val="99"/>
    <w:rsid w:val="00A17C4A"/>
    <w:rPr>
      <w:sz w:val="22"/>
      <w:szCs w:val="22"/>
    </w:rPr>
  </w:style>
  <w:style w:type="paragraph" w:styleId="Pieddepage">
    <w:name w:val="footer"/>
    <w:basedOn w:val="Normal"/>
    <w:link w:val="PieddepageCar"/>
    <w:uiPriority w:val="99"/>
    <w:unhideWhenUsed/>
    <w:rsid w:val="00A17C4A"/>
    <w:pPr>
      <w:tabs>
        <w:tab w:val="center" w:pos="4536"/>
        <w:tab w:val="right" w:pos="9072"/>
      </w:tabs>
    </w:pPr>
  </w:style>
  <w:style w:type="character" w:customStyle="1" w:styleId="PieddepageCar">
    <w:name w:val="Pied de page Car"/>
    <w:link w:val="Pieddepage"/>
    <w:uiPriority w:val="99"/>
    <w:rsid w:val="00A17C4A"/>
    <w:rPr>
      <w:sz w:val="22"/>
      <w:szCs w:val="22"/>
    </w:rPr>
  </w:style>
  <w:style w:type="character" w:customStyle="1" w:styleId="Titre2Car">
    <w:name w:val="Titre 2 Car"/>
    <w:link w:val="Titre2"/>
    <w:uiPriority w:val="9"/>
    <w:rsid w:val="00A17C4A"/>
    <w:rPr>
      <w:rFonts w:ascii="Times New Roman" w:eastAsia="Times New Roman" w:hAnsi="Times New Roman"/>
      <w:b/>
      <w:bCs/>
      <w:sz w:val="36"/>
      <w:szCs w:val="36"/>
    </w:rPr>
  </w:style>
  <w:style w:type="character" w:customStyle="1" w:styleId="mw-headline">
    <w:name w:val="mw-headline"/>
    <w:rsid w:val="00A17C4A"/>
  </w:style>
  <w:style w:type="paragraph" w:styleId="NormalWeb">
    <w:name w:val="Normal (Web)"/>
    <w:basedOn w:val="Normal"/>
    <w:link w:val="NormalWebCar"/>
    <w:uiPriority w:val="99"/>
    <w:unhideWhenUsed/>
    <w:rsid w:val="00A17C4A"/>
    <w:pPr>
      <w:spacing w:before="100" w:beforeAutospacing="1" w:after="100" w:afterAutospacing="1" w:line="240" w:lineRule="auto"/>
    </w:pPr>
    <w:rPr>
      <w:rFonts w:ascii="Times New Roman" w:eastAsia="Times New Roman" w:hAnsi="Times New Roman"/>
      <w:sz w:val="24"/>
      <w:szCs w:val="24"/>
    </w:rPr>
  </w:style>
  <w:style w:type="character" w:customStyle="1" w:styleId="Titre3Car">
    <w:name w:val="Titre 3 Car"/>
    <w:link w:val="Titre3"/>
    <w:uiPriority w:val="9"/>
    <w:semiHidden/>
    <w:rsid w:val="00A17C4A"/>
    <w:rPr>
      <w:rFonts w:ascii="Cambria" w:eastAsia="Times New Roman" w:hAnsi="Cambria" w:cs="Times New Roman"/>
      <w:b/>
      <w:bCs/>
      <w:sz w:val="26"/>
      <w:szCs w:val="26"/>
    </w:rPr>
  </w:style>
  <w:style w:type="paragraph" w:customStyle="1" w:styleId="Titre10">
    <w:name w:val="Titre1"/>
    <w:basedOn w:val="Normal"/>
    <w:next w:val="Corpsdetexte"/>
    <w:uiPriority w:val="99"/>
    <w:rsid w:val="00A17C4A"/>
    <w:pPr>
      <w:keepNext/>
      <w:widowControl w:val="0"/>
      <w:spacing w:before="240" w:after="120" w:line="240" w:lineRule="auto"/>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A17C4A"/>
    <w:pPr>
      <w:spacing w:after="120"/>
    </w:pPr>
  </w:style>
  <w:style w:type="character" w:customStyle="1" w:styleId="CorpsdetexteCar">
    <w:name w:val="Corps de texte Car"/>
    <w:link w:val="Corpsdetexte"/>
    <w:uiPriority w:val="99"/>
    <w:rsid w:val="00A17C4A"/>
    <w:rPr>
      <w:sz w:val="22"/>
      <w:szCs w:val="22"/>
    </w:rPr>
  </w:style>
  <w:style w:type="character" w:styleId="Lienhypertexte">
    <w:name w:val="Hyperlink"/>
    <w:uiPriority w:val="99"/>
    <w:unhideWhenUsed/>
    <w:rsid w:val="00A17C4A"/>
    <w:rPr>
      <w:color w:val="0000FF"/>
      <w:u w:val="single"/>
    </w:rPr>
  </w:style>
  <w:style w:type="character" w:customStyle="1" w:styleId="nowrap">
    <w:name w:val="nowrap"/>
    <w:rsid w:val="00A17C4A"/>
  </w:style>
  <w:style w:type="paragraph" w:customStyle="1" w:styleId="Contenudetableau">
    <w:name w:val="Contenu de tableau"/>
    <w:basedOn w:val="Corpsdetexte"/>
    <w:qFormat/>
    <w:rsid w:val="00A17C4A"/>
    <w:pPr>
      <w:spacing w:after="62" w:line="240" w:lineRule="auto"/>
      <w:jc w:val="both"/>
    </w:pPr>
    <w:rPr>
      <w:rFonts w:ascii="Arial" w:eastAsia="Times New Roman" w:hAnsi="Arial"/>
      <w:sz w:val="24"/>
      <w:szCs w:val="24"/>
      <w:lang w:eastAsia="ar-SA"/>
    </w:rPr>
  </w:style>
  <w:style w:type="paragraph" w:customStyle="1" w:styleId="Standard">
    <w:name w:val="Standard"/>
    <w:rsid w:val="00A17C4A"/>
    <w:pPr>
      <w:tabs>
        <w:tab w:val="left" w:pos="708"/>
      </w:tabs>
      <w:spacing w:after="200" w:line="276" w:lineRule="auto"/>
    </w:pPr>
    <w:rPr>
      <w:sz w:val="22"/>
      <w:lang w:eastAsia="en-US"/>
    </w:rPr>
  </w:style>
  <w:style w:type="paragraph" w:styleId="Textedebulles">
    <w:name w:val="Balloon Text"/>
    <w:basedOn w:val="Normal"/>
    <w:link w:val="TextedebullesCar"/>
    <w:uiPriority w:val="99"/>
    <w:semiHidden/>
    <w:unhideWhenUsed/>
    <w:rsid w:val="00A17C4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A17C4A"/>
    <w:rPr>
      <w:rFonts w:ascii="Tahoma" w:hAnsi="Tahoma" w:cs="Tahoma"/>
      <w:sz w:val="16"/>
      <w:szCs w:val="16"/>
    </w:rPr>
  </w:style>
  <w:style w:type="character" w:customStyle="1" w:styleId="Titre5Car">
    <w:name w:val="Titre 5 Car"/>
    <w:link w:val="Titre5"/>
    <w:uiPriority w:val="9"/>
    <w:semiHidden/>
    <w:rsid w:val="00A17C4A"/>
    <w:rPr>
      <w:rFonts w:ascii="Calibri" w:eastAsia="Times New Roman" w:hAnsi="Calibri" w:cs="Times New Roman"/>
      <w:b/>
      <w:bCs/>
      <w:i/>
      <w:iCs/>
      <w:sz w:val="26"/>
      <w:szCs w:val="26"/>
    </w:rPr>
  </w:style>
  <w:style w:type="paragraph" w:customStyle="1" w:styleId="sspreg">
    <w:name w:val="ssp_reg"/>
    <w:basedOn w:val="Normal"/>
    <w:rsid w:val="00A17C4A"/>
    <w:pPr>
      <w:spacing w:before="100" w:beforeAutospacing="1" w:after="100" w:afterAutospacing="1" w:line="240" w:lineRule="auto"/>
    </w:pPr>
    <w:rPr>
      <w:rFonts w:ascii="Times New Roman" w:eastAsia="Times New Roman" w:hAnsi="Times New Roman"/>
      <w:sz w:val="24"/>
      <w:szCs w:val="24"/>
    </w:rPr>
  </w:style>
  <w:style w:type="paragraph" w:customStyle="1" w:styleId="TUDEDECAS">
    <w:name w:val="ÉTUDE DE CAS"/>
    <w:basedOn w:val="Normal"/>
    <w:uiPriority w:val="99"/>
    <w:rsid w:val="00A17C4A"/>
    <w:pPr>
      <w:pBdr>
        <w:top w:val="single" w:sz="2" w:space="6" w:color="000000"/>
        <w:left w:val="single" w:sz="2" w:space="6" w:color="000000"/>
        <w:bottom w:val="single" w:sz="2" w:space="6" w:color="000000"/>
        <w:right w:val="single" w:sz="2" w:space="6" w:color="000000"/>
      </w:pBdr>
      <w:spacing w:after="0" w:line="240" w:lineRule="auto"/>
      <w:ind w:left="2268" w:right="2268"/>
      <w:jc w:val="center"/>
    </w:pPr>
    <w:rPr>
      <w:rFonts w:ascii="Arial" w:eastAsia="Times New Roman" w:hAnsi="Arial"/>
      <w:b/>
      <w:bCs/>
      <w:caps/>
      <w:spacing w:val="20"/>
      <w:sz w:val="40"/>
      <w:szCs w:val="40"/>
      <w:lang w:eastAsia="zh-CN"/>
    </w:rPr>
  </w:style>
  <w:style w:type="character" w:customStyle="1" w:styleId="st">
    <w:name w:val="st"/>
    <w:rsid w:val="00A17C4A"/>
  </w:style>
  <w:style w:type="character" w:styleId="Accentuation">
    <w:name w:val="Emphasis"/>
    <w:uiPriority w:val="20"/>
    <w:qFormat/>
    <w:rsid w:val="00A17C4A"/>
    <w:rPr>
      <w:i/>
      <w:iCs/>
    </w:rPr>
  </w:style>
  <w:style w:type="character" w:styleId="lev">
    <w:name w:val="Strong"/>
    <w:uiPriority w:val="22"/>
    <w:qFormat/>
    <w:rsid w:val="00A17C4A"/>
    <w:rPr>
      <w:b/>
      <w:bCs/>
    </w:rPr>
  </w:style>
  <w:style w:type="paragraph" w:customStyle="1" w:styleId="Texteprformat">
    <w:name w:val="Texte préformaté"/>
    <w:basedOn w:val="Normal"/>
    <w:rsid w:val="00A17C4A"/>
    <w:pPr>
      <w:spacing w:after="0"/>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A17C4A"/>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A17C4A"/>
    <w:rPr>
      <w:sz w:val="16"/>
      <w:szCs w:val="16"/>
    </w:rPr>
  </w:style>
  <w:style w:type="paragraph" w:styleId="Commentaire">
    <w:name w:val="annotation text"/>
    <w:basedOn w:val="Normal"/>
    <w:link w:val="CommentaireCar"/>
    <w:uiPriority w:val="99"/>
    <w:unhideWhenUsed/>
    <w:rsid w:val="00A17C4A"/>
    <w:pPr>
      <w:spacing w:line="240" w:lineRule="auto"/>
    </w:pPr>
    <w:rPr>
      <w:sz w:val="20"/>
      <w:szCs w:val="20"/>
    </w:rPr>
  </w:style>
  <w:style w:type="character" w:customStyle="1" w:styleId="CommentaireCar">
    <w:name w:val="Commentaire Car"/>
    <w:basedOn w:val="Policepardfaut"/>
    <w:link w:val="Commentaire"/>
    <w:uiPriority w:val="99"/>
    <w:rsid w:val="00A17C4A"/>
  </w:style>
  <w:style w:type="paragraph" w:styleId="Objetducommentaire">
    <w:name w:val="annotation subject"/>
    <w:basedOn w:val="Commentaire"/>
    <w:next w:val="Commentaire"/>
    <w:link w:val="ObjetducommentaireCar"/>
    <w:uiPriority w:val="99"/>
    <w:semiHidden/>
    <w:unhideWhenUsed/>
    <w:rsid w:val="00A17C4A"/>
    <w:rPr>
      <w:b/>
      <w:bCs/>
    </w:rPr>
  </w:style>
  <w:style w:type="character" w:customStyle="1" w:styleId="ObjetducommentaireCar">
    <w:name w:val="Objet du commentaire Car"/>
    <w:basedOn w:val="CommentaireCar"/>
    <w:link w:val="Objetducommentaire"/>
    <w:uiPriority w:val="99"/>
    <w:semiHidden/>
    <w:rsid w:val="00A17C4A"/>
    <w:rPr>
      <w:b/>
      <w:bCs/>
    </w:rPr>
  </w:style>
  <w:style w:type="paragraph" w:styleId="Paragraphedeliste">
    <w:name w:val="List Paragraph"/>
    <w:basedOn w:val="Normal"/>
    <w:uiPriority w:val="34"/>
    <w:qFormat/>
    <w:rsid w:val="00A17C4A"/>
    <w:pPr>
      <w:ind w:left="720"/>
      <w:contextualSpacing/>
    </w:pPr>
  </w:style>
  <w:style w:type="paragraph" w:styleId="Rvision">
    <w:name w:val="Revision"/>
    <w:hidden/>
    <w:uiPriority w:val="99"/>
    <w:semiHidden/>
    <w:rsid w:val="00A17C4A"/>
    <w:rPr>
      <w:sz w:val="22"/>
    </w:rPr>
  </w:style>
  <w:style w:type="table" w:styleId="Grilledutableau">
    <w:name w:val="Table Grid"/>
    <w:basedOn w:val="TableauNormal"/>
    <w:uiPriority w:val="39"/>
    <w:rsid w:val="00A17C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ang-en">
    <w:name w:val="lang-en"/>
    <w:basedOn w:val="Policepardfaut"/>
    <w:rsid w:val="00A17C4A"/>
  </w:style>
  <w:style w:type="table" w:customStyle="1" w:styleId="Grilledutableau1">
    <w:name w:val="Grille du tableau1"/>
    <w:basedOn w:val="TableauNormal"/>
    <w:next w:val="Grilledutableau"/>
    <w:uiPriority w:val="59"/>
    <w:rsid w:val="00A17C4A"/>
    <w:pPr>
      <w:spacing w:after="200" w:line="276" w:lineRule="auto"/>
    </w:pPr>
    <w:rPr>
      <w:rFonts w:ascii="Cambria" w:eastAsia="Cambria" w:hAnsi="Cambria" w:cs="Cambria"/>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1">
    <w:name w:val="Normal1"/>
    <w:rsid w:val="00A17C4A"/>
    <w:pPr>
      <w:spacing w:line="276" w:lineRule="auto"/>
    </w:pPr>
    <w:rPr>
      <w:rFonts w:cs="Calibri"/>
      <w:sz w:val="22"/>
    </w:rPr>
  </w:style>
  <w:style w:type="paragraph" w:customStyle="1" w:styleId="Partie-Documentaire">
    <w:name w:val="Partie-Documentaire"/>
    <w:basedOn w:val="Normal"/>
    <w:qFormat/>
    <w:rsid w:val="00A17C4A"/>
    <w:pPr>
      <w:widowControl w:val="0"/>
      <w:pBdr>
        <w:top w:val="single" w:sz="4" w:space="0" w:color="auto"/>
        <w:left w:val="single" w:sz="4" w:space="4" w:color="auto"/>
        <w:bottom w:val="single" w:sz="4" w:space="1" w:color="auto"/>
        <w:right w:val="single" w:sz="4" w:space="4" w:color="auto"/>
      </w:pBdr>
      <w:spacing w:after="0"/>
    </w:pPr>
    <w:rPr>
      <w:rFonts w:ascii="Arial" w:eastAsia="Times New Roman" w:hAnsi="Arial"/>
      <w:b/>
      <w:sz w:val="24"/>
      <w:szCs w:val="24"/>
      <w:lang w:eastAsia="zh-CN"/>
    </w:rPr>
  </w:style>
  <w:style w:type="paragraph" w:customStyle="1" w:styleId="Titre-Document">
    <w:name w:val="Titre-Document"/>
    <w:basedOn w:val="NormalWeb"/>
    <w:link w:val="Style-DocumentCar"/>
    <w:qFormat/>
    <w:rsid w:val="00A17C4A"/>
    <w:pPr>
      <w:spacing w:before="0" w:beforeAutospacing="0" w:after="120" w:afterAutospacing="0"/>
      <w:jc w:val="both"/>
    </w:pPr>
    <w:rPr>
      <w:rFonts w:ascii="Arial" w:hAnsi="Arial" w:cs="Arial"/>
      <w:b/>
      <w:i/>
      <w:sz w:val="22"/>
      <w:szCs w:val="22"/>
    </w:rPr>
  </w:style>
  <w:style w:type="character" w:customStyle="1" w:styleId="Titre1Car">
    <w:name w:val="Titre 1 Car"/>
    <w:basedOn w:val="Policepardfaut"/>
    <w:link w:val="Titre1"/>
    <w:uiPriority w:val="9"/>
    <w:rsid w:val="00A17C4A"/>
    <w:rPr>
      <w:rFonts w:ascii="Cambria" w:eastAsia="Cambria" w:hAnsi="Cambria" w:cs="Cambria"/>
      <w:b/>
      <w:bCs/>
      <w:color w:val="365F91" w:themeColor="accent1" w:themeShade="BF"/>
      <w:sz w:val="28"/>
      <w:szCs w:val="28"/>
    </w:rPr>
  </w:style>
  <w:style w:type="character" w:customStyle="1" w:styleId="NormalWebCar">
    <w:name w:val="Normal (Web) Car"/>
    <w:basedOn w:val="Policepardfaut"/>
    <w:link w:val="NormalWeb"/>
    <w:uiPriority w:val="99"/>
    <w:rsid w:val="00A17C4A"/>
    <w:rPr>
      <w:rFonts w:ascii="Times New Roman" w:eastAsia="Times New Roman" w:hAnsi="Times New Roman"/>
      <w:sz w:val="24"/>
      <w:szCs w:val="24"/>
    </w:rPr>
  </w:style>
  <w:style w:type="character" w:customStyle="1" w:styleId="Style-DocumentCar">
    <w:name w:val="Style-Document Car"/>
    <w:basedOn w:val="NormalWebCar"/>
    <w:link w:val="Titre-Document"/>
    <w:rsid w:val="00A17C4A"/>
    <w:rPr>
      <w:rFonts w:ascii="Times New Roman" w:eastAsia="Times New Roman" w:hAnsi="Times New Roman"/>
      <w:sz w:val="24"/>
      <w:szCs w:val="24"/>
    </w:rPr>
  </w:style>
  <w:style w:type="paragraph" w:styleId="En-ttedetabledesmatires">
    <w:name w:val="TOC Heading"/>
    <w:basedOn w:val="Titre1"/>
    <w:next w:val="Normal"/>
    <w:uiPriority w:val="39"/>
    <w:semiHidden/>
    <w:unhideWhenUsed/>
    <w:qFormat/>
    <w:rsid w:val="00A17C4A"/>
    <w:pPr>
      <w:outlineLvl w:val="9"/>
    </w:pPr>
    <w:rPr>
      <w:lang w:eastAsia="en-US"/>
    </w:rPr>
  </w:style>
  <w:style w:type="paragraph" w:styleId="TM2">
    <w:name w:val="toc 2"/>
    <w:basedOn w:val="Normal"/>
    <w:next w:val="Normal"/>
    <w:uiPriority w:val="39"/>
    <w:unhideWhenUsed/>
    <w:rsid w:val="00A17C4A"/>
    <w:pPr>
      <w:tabs>
        <w:tab w:val="right" w:leader="dot" w:pos="9628"/>
      </w:tabs>
      <w:spacing w:after="0"/>
      <w:ind w:left="220"/>
    </w:pPr>
  </w:style>
  <w:style w:type="paragraph" w:styleId="TM1">
    <w:name w:val="toc 1"/>
    <w:basedOn w:val="Normal"/>
    <w:next w:val="Normal"/>
    <w:uiPriority w:val="39"/>
    <w:unhideWhenUsed/>
    <w:rsid w:val="00A17C4A"/>
    <w:pPr>
      <w:tabs>
        <w:tab w:val="right" w:leader="dot" w:pos="9628"/>
      </w:tabs>
      <w:spacing w:before="120" w:after="0"/>
    </w:pPr>
  </w:style>
  <w:style w:type="paragraph" w:styleId="Notedebasdepage">
    <w:name w:val="footnote text"/>
    <w:basedOn w:val="Normal"/>
    <w:link w:val="NotedebasdepageCar"/>
    <w:uiPriority w:val="99"/>
    <w:semiHidden/>
    <w:unhideWhenUsed/>
    <w:rsid w:val="00A17C4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17C4A"/>
  </w:style>
  <w:style w:type="character" w:styleId="Appelnotedebasdep">
    <w:name w:val="footnote reference"/>
    <w:basedOn w:val="Policepardfaut"/>
    <w:uiPriority w:val="99"/>
    <w:semiHidden/>
    <w:unhideWhenUsed/>
    <w:rsid w:val="00A17C4A"/>
    <w:rPr>
      <w:vertAlign w:val="superscript"/>
    </w:rPr>
  </w:style>
  <w:style w:type="character" w:customStyle="1" w:styleId="e24kjd">
    <w:name w:val="e24kjd"/>
    <w:basedOn w:val="Policepardfaut"/>
    <w:rsid w:val="00A17C4A"/>
  </w:style>
  <w:style w:type="character" w:styleId="Lienhypertextesuivivisit">
    <w:name w:val="FollowedHyperlink"/>
    <w:basedOn w:val="Policepardfaut"/>
    <w:uiPriority w:val="99"/>
    <w:semiHidden/>
    <w:unhideWhenUsed/>
    <w:rsid w:val="00A17C4A"/>
    <w:rPr>
      <w:color w:val="800080" w:themeColor="followedHyperlink"/>
      <w:u w:val="single"/>
    </w:rPr>
  </w:style>
  <w:style w:type="character" w:customStyle="1" w:styleId="Mentionnonrsolue1">
    <w:name w:val="Mention non résolue1"/>
    <w:basedOn w:val="Policepardfaut"/>
    <w:uiPriority w:val="99"/>
    <w:semiHidden/>
    <w:unhideWhenUsed/>
    <w:rsid w:val="00A17C4A"/>
    <w:rPr>
      <w:color w:val="605E5C"/>
      <w:shd w:val="clear" w:color="auto" w:fill="E1DFDD"/>
    </w:rPr>
  </w:style>
  <w:style w:type="character" w:customStyle="1" w:styleId="crayon-sy">
    <w:name w:val="crayon-sy"/>
    <w:basedOn w:val="Policepardfaut"/>
    <w:rsid w:val="00A17C4A"/>
  </w:style>
  <w:style w:type="character" w:customStyle="1" w:styleId="crayon-h">
    <w:name w:val="crayon-h"/>
    <w:basedOn w:val="Policepardfaut"/>
    <w:rsid w:val="00A17C4A"/>
  </w:style>
  <w:style w:type="character" w:customStyle="1" w:styleId="crayon-v">
    <w:name w:val="crayon-v"/>
    <w:basedOn w:val="Policepardfaut"/>
    <w:rsid w:val="00A17C4A"/>
  </w:style>
  <w:style w:type="character" w:customStyle="1" w:styleId="crayon-o">
    <w:name w:val="crayon-o"/>
    <w:basedOn w:val="Policepardfaut"/>
    <w:rsid w:val="00A17C4A"/>
  </w:style>
  <w:style w:type="character" w:customStyle="1" w:styleId="crayon-e">
    <w:name w:val="crayon-e"/>
    <w:basedOn w:val="Policepardfaut"/>
    <w:rsid w:val="00A17C4A"/>
  </w:style>
  <w:style w:type="character" w:customStyle="1" w:styleId="crayon-cn">
    <w:name w:val="crayon-cn"/>
    <w:basedOn w:val="Policepardfaut"/>
    <w:rsid w:val="00A17C4A"/>
  </w:style>
  <w:style w:type="character" w:customStyle="1" w:styleId="hps">
    <w:name w:val="hps"/>
    <w:basedOn w:val="Policepardfaut"/>
    <w:rsid w:val="00A17C4A"/>
  </w:style>
  <w:style w:type="character" w:customStyle="1" w:styleId="questioncharacter">
    <w:name w:val="question_character"/>
    <w:link w:val="question"/>
    <w:rsid w:val="00A17C4A"/>
    <w:rPr>
      <w:rFonts w:ascii="Arial" w:hAnsi="Arial" w:cs="Arial"/>
      <w:b/>
      <w:bCs/>
      <w:sz w:val="22"/>
      <w:szCs w:val="22"/>
    </w:rPr>
  </w:style>
  <w:style w:type="paragraph" w:customStyle="1" w:styleId="question">
    <w:name w:val="question"/>
    <w:basedOn w:val="NormalWeb"/>
    <w:link w:val="questioncharacter"/>
    <w:qFormat/>
    <w:rsid w:val="00A17C4A"/>
    <w:pPr>
      <w:pBdr>
        <w:top w:val="single" w:sz="4" w:space="0" w:color="000000"/>
        <w:left w:val="single" w:sz="4" w:space="3" w:color="000000"/>
        <w:bottom w:val="single" w:sz="4" w:space="0" w:color="000000"/>
        <w:right w:val="single" w:sz="4" w:space="3" w:color="000000"/>
      </w:pBdr>
      <w:spacing w:before="0" w:beforeAutospacing="0" w:after="0" w:afterAutospacing="0"/>
      <w:jc w:val="both"/>
    </w:pPr>
    <w:rPr>
      <w:rFonts w:ascii="Arial" w:hAnsi="Arial" w:cs="Arial"/>
      <w:b/>
      <w:bCs/>
      <w:sz w:val="22"/>
      <w:szCs w:val="22"/>
    </w:rPr>
  </w:style>
  <w:style w:type="paragraph" w:customStyle="1" w:styleId="numration">
    <w:name w:val="énumération"/>
    <w:basedOn w:val="Normal"/>
    <w:rsid w:val="0041357C"/>
    <w:pPr>
      <w:numPr>
        <w:numId w:val="44"/>
      </w:numPr>
      <w:spacing w:after="0" w:line="240" w:lineRule="auto"/>
      <w:jc w:val="both"/>
    </w:pPr>
    <w:rPr>
      <w:rFonts w:ascii="Arial" w:eastAsia="Times New Roman" w:hAnsi="Arial"/>
      <w:sz w:val="20"/>
      <w:szCs w:val="20"/>
      <w:lang w:eastAsia="zh-CN"/>
    </w:rPr>
  </w:style>
  <w:style w:type="paragraph" w:customStyle="1" w:styleId="Cas">
    <w:name w:val="Cas"/>
    <w:basedOn w:val="Standard"/>
    <w:rsid w:val="0041357C"/>
    <w:pPr>
      <w:pBdr>
        <w:top w:val="single" w:sz="6" w:space="8" w:color="000000"/>
        <w:left w:val="single" w:sz="6" w:space="8" w:color="000000"/>
        <w:bottom w:val="single" w:sz="6" w:space="8" w:color="000000"/>
        <w:right w:val="single" w:sz="6" w:space="8" w:color="000000"/>
      </w:pBdr>
      <w:shd w:val="clear" w:color="auto" w:fill="D8D8D8"/>
      <w:tabs>
        <w:tab w:val="clear" w:pos="708"/>
      </w:tabs>
      <w:spacing w:after="0" w:line="240" w:lineRule="auto"/>
      <w:ind w:left="1701" w:right="1701"/>
      <w:jc w:val="center"/>
    </w:pPr>
    <w:rPr>
      <w:rFonts w:ascii="Arial" w:eastAsia="Times New Roman" w:hAnsi="Arial" w:cs="Arial"/>
      <w:b/>
      <w:color w:val="000000"/>
      <w:spacing w:val="30"/>
      <w:sz w:val="44"/>
      <w:szCs w:val="20"/>
      <w:lang w:val="fr-CA"/>
    </w:rPr>
  </w:style>
  <w:style w:type="numbering" w:customStyle="1" w:styleId="WW8StyleNum">
    <w:name w:val="WW8StyleNum"/>
    <w:basedOn w:val="Aucuneliste"/>
    <w:rsid w:val="0041357C"/>
    <w:pPr>
      <w:numPr>
        <w:numId w:val="4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tools.ietf.org/html/rfc5321"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s://fr.wikipedia.org/wiki/Kerberos_%28protocole%29"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fr.wikipedia.org/wiki/Simple_Mail_Transfer_Protocol" TargetMode="External"/><Relationship Id="rId25" Type="http://schemas.openxmlformats.org/officeDocument/2006/relationships/hyperlink" Target="https://doc.ubuntu-fr.org/points_de_restauration_pour_un_systeme_linux" TargetMode="External"/><Relationship Id="rId33" Type="http://schemas.onlyoffice.com/commentsIdsDocument" Target="commentsIdsDocument.xml"/><Relationship Id="rId2" Type="http://schemas.openxmlformats.org/officeDocument/2006/relationships/customXml" Target="../customXml/item2.xml"/><Relationship Id="rId16" Type="http://schemas.openxmlformats.org/officeDocument/2006/relationships/hyperlink" Target="https://fr.wikipedia.org/wiki/Secure_Shell" TargetMode="External"/><Relationship Id="rId20" Type="http://schemas.openxmlformats.org/officeDocument/2006/relationships/hyperlink" Target="https://fr.wikipedia.org/wiki/TFT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esbois.fr" TargetMode="External"/><Relationship Id="rId24" Type="http://schemas.openxmlformats.org/officeDocument/2006/relationships/hyperlink" Target="https://doc.ubuntu-fr.org/sauvegarde" TargetMode="External"/><Relationship Id="rId32" Type="http://schemas.onlyoffice.com/commentsExtendedDocument" Target="commentsExtendedDocument.xml"/><Relationship Id="rId5" Type="http://schemas.openxmlformats.org/officeDocument/2006/relationships/numbering" Target="numbering.xml"/><Relationship Id="rId15" Type="http://schemas.openxmlformats.org/officeDocument/2006/relationships/hyperlink" Target="https://fr.wikipedia.org/wiki/File_Transfer_Protocol"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r.wikipedia.org/wiki/Domain_Name_System" TargetMode="External"/><Relationship Id="rId31" Type="http://schemas.onlyoffice.com/commentsDocument" Target="comments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fr.wikipedia.org/wiki/Simple_Network_Management_Protocol" TargetMode="External"/><Relationship Id="rId27" Type="http://schemas.openxmlformats.org/officeDocument/2006/relationships/footer" Target="footer3.xml"/><Relationship Id="rId30" Type="http://schemas.onlyoffice.com/peopleDocument" Target="people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55C08-E251-44A8-8974-5AE8896D8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4471C-08A2-42FE-8376-608E2CBA26E8}">
  <ds:schemaRefs>
    <ds:schemaRef ds:uri="http://schemas.microsoft.com/sharepoint/v3/contenttype/forms"/>
  </ds:schemaRefs>
</ds:datastoreItem>
</file>

<file path=customXml/itemProps3.xml><?xml version="1.0" encoding="utf-8"?>
<ds:datastoreItem xmlns:ds="http://schemas.openxmlformats.org/officeDocument/2006/customXml" ds:itemID="{052F7D9D-7DA9-446E-907D-FE7FE3ED1FEB}">
  <ds:schemaRefs>
    <ds:schemaRef ds:uri="http://schemas.microsoft.com/office/2006/metadata/properties"/>
    <ds:schemaRef ds:uri="http://schemas.microsoft.com/office/infopath/2007/PartnerControls"/>
    <ds:schemaRef ds:uri="AAB03325-535C-4272-B33F-FF0C4C34499C"/>
  </ds:schemaRefs>
</ds:datastoreItem>
</file>

<file path=customXml/itemProps4.xml><?xml version="1.0" encoding="utf-8"?>
<ds:datastoreItem xmlns:ds="http://schemas.openxmlformats.org/officeDocument/2006/customXml" ds:itemID="{C880CF6E-5356-44F4-B921-FD1F5E37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5301</Words>
  <Characters>29161</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Ajout questions</vt:lpstr>
    </vt:vector>
  </TitlesOfParts>
  <Company/>
  <LinksUpToDate>false</LinksUpToDate>
  <CharactersWithSpaces>34394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LINS</dc:title>
  <dc:creator>Cedric Macrez</dc:creator>
  <cp:lastModifiedBy>Valéry Tschaen</cp:lastModifiedBy>
  <cp:revision>7</cp:revision>
  <cp:lastPrinted>2021-01-28T16:45:00Z</cp:lastPrinted>
  <dcterms:created xsi:type="dcterms:W3CDTF">2021-01-27T21:41:00Z</dcterms:created>
  <dcterms:modified xsi:type="dcterms:W3CDTF">2022-03-28T07:32:00Z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